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68" w:rsidRDefault="00401F68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</w:p>
    <w:p w:rsidR="00401F68" w:rsidRDefault="00401F68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</w:p>
    <w:p w:rsidR="00084ECF" w:rsidRPr="005A57ED" w:rsidRDefault="00997E02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</w:t>
      </w:r>
    </w:p>
    <w:p w:rsidR="005A57ED" w:rsidRDefault="005A57ED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</w:p>
    <w:p w:rsidR="00997E02" w:rsidRDefault="00997E02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</w:p>
    <w:p w:rsidR="00FC5F06" w:rsidRPr="0066289A" w:rsidRDefault="00FC5F06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60"/>
          <w:szCs w:val="60"/>
        </w:rPr>
      </w:pPr>
      <w:r w:rsidRPr="0066289A">
        <w:rPr>
          <w:rFonts w:ascii="Arial" w:hAnsi="Arial" w:cs="Arial"/>
          <w:b/>
          <w:bCs/>
          <w:color w:val="000000"/>
          <w:sz w:val="60"/>
          <w:szCs w:val="60"/>
        </w:rPr>
        <w:t>PROGRAM</w:t>
      </w:r>
    </w:p>
    <w:p w:rsidR="00FC5F06" w:rsidRDefault="00FC5F06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  <w:r w:rsidRPr="0066289A">
        <w:rPr>
          <w:rFonts w:ascii="Arial" w:hAnsi="Arial" w:cs="Arial"/>
          <w:b/>
          <w:bCs/>
          <w:color w:val="000000"/>
          <w:sz w:val="60"/>
          <w:szCs w:val="60"/>
        </w:rPr>
        <w:t>WYCHOWAWCZO- PROFILAKTYCZNY</w:t>
      </w:r>
    </w:p>
    <w:p w:rsidR="00EF5938" w:rsidRPr="0066289A" w:rsidRDefault="00EF5938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60"/>
          <w:szCs w:val="60"/>
        </w:rPr>
      </w:pPr>
    </w:p>
    <w:p w:rsidR="00FC5F06" w:rsidRPr="0066289A" w:rsidRDefault="00FC5F06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72"/>
          <w:szCs w:val="72"/>
        </w:rPr>
      </w:pPr>
    </w:p>
    <w:p w:rsidR="00FC5F06" w:rsidRPr="0067349F" w:rsidRDefault="00EF5938" w:rsidP="003807A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56"/>
          <w:szCs w:val="56"/>
        </w:rPr>
      </w:pPr>
      <w:r>
        <w:rPr>
          <w:rFonts w:ascii="Arial" w:hAnsi="Arial" w:cs="Arial"/>
          <w:b/>
          <w:bCs/>
          <w:iCs/>
          <w:color w:val="000000"/>
          <w:sz w:val="56"/>
          <w:szCs w:val="56"/>
        </w:rPr>
        <w:t xml:space="preserve"> Zespół Oświatowy </w:t>
      </w:r>
      <w:r w:rsidR="0067349F" w:rsidRPr="0067349F">
        <w:rPr>
          <w:rFonts w:ascii="Arial" w:hAnsi="Arial" w:cs="Arial"/>
          <w:b/>
          <w:bCs/>
          <w:iCs/>
          <w:color w:val="000000"/>
          <w:sz w:val="56"/>
          <w:szCs w:val="56"/>
        </w:rPr>
        <w:t xml:space="preserve"> </w:t>
      </w:r>
      <w:r w:rsidR="00FC5F06" w:rsidRPr="0067349F">
        <w:rPr>
          <w:rFonts w:ascii="Arial" w:hAnsi="Arial" w:cs="Arial"/>
          <w:b/>
          <w:bCs/>
          <w:iCs/>
          <w:color w:val="000000"/>
          <w:sz w:val="56"/>
          <w:szCs w:val="56"/>
        </w:rPr>
        <w:t>w Starej Róży</w:t>
      </w:r>
    </w:p>
    <w:p w:rsidR="00FC5F06" w:rsidRPr="0066289A" w:rsidRDefault="00FC5F06" w:rsidP="003807A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60"/>
          <w:szCs w:val="60"/>
        </w:rPr>
      </w:pPr>
    </w:p>
    <w:p w:rsidR="00FC5F06" w:rsidRPr="0066289A" w:rsidRDefault="00EF5938" w:rsidP="003807A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60"/>
          <w:szCs w:val="60"/>
        </w:rPr>
      </w:pPr>
      <w:r>
        <w:rPr>
          <w:rFonts w:ascii="Arial" w:hAnsi="Arial" w:cs="Arial"/>
          <w:b/>
          <w:bCs/>
          <w:iCs/>
          <w:color w:val="000000"/>
          <w:sz w:val="60"/>
          <w:szCs w:val="60"/>
        </w:rPr>
        <w:t>rok szkolny 2023/2024</w:t>
      </w:r>
    </w:p>
    <w:p w:rsidR="00FC5F06" w:rsidRPr="0066289A" w:rsidRDefault="00FC5F06" w:rsidP="003807A2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60"/>
          <w:szCs w:val="60"/>
        </w:rPr>
      </w:pPr>
    </w:p>
    <w:p w:rsidR="00FC5F06" w:rsidRDefault="00FC5F06" w:rsidP="003807A2">
      <w:pPr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color w:val="000000"/>
          <w:sz w:val="40"/>
          <w:szCs w:val="40"/>
        </w:rPr>
        <w:br w:type="page"/>
      </w:r>
    </w:p>
    <w:p w:rsidR="007F04FC" w:rsidRPr="007F04FC" w:rsidRDefault="000E105A" w:rsidP="003807A2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F04FC" w:rsidRPr="007F04FC">
        <w:rPr>
          <w:rFonts w:ascii="Arial" w:hAnsi="Arial" w:cs="Arial"/>
          <w:sz w:val="24"/>
          <w:szCs w:val="24"/>
        </w:rPr>
        <w:t>Treści programu wychowawczo-profilaktycznego wynikają z przepisów ustawy</w:t>
      </w:r>
      <w:r>
        <w:rPr>
          <w:rFonts w:ascii="Arial" w:hAnsi="Arial" w:cs="Arial"/>
          <w:sz w:val="24"/>
          <w:szCs w:val="24"/>
        </w:rPr>
        <w:t xml:space="preserve">       </w:t>
      </w:r>
      <w:r w:rsidR="007F04FC" w:rsidRPr="007F04FC">
        <w:rPr>
          <w:rFonts w:ascii="Arial" w:hAnsi="Arial" w:cs="Arial"/>
          <w:sz w:val="24"/>
          <w:szCs w:val="24"/>
        </w:rPr>
        <w:t xml:space="preserve"> z dnia 14 grudnia 2016 r. – Prawo oświatowe (</w:t>
      </w:r>
      <w:proofErr w:type="spellStart"/>
      <w:r w:rsidR="007F04FC" w:rsidRPr="007F04FC">
        <w:rPr>
          <w:rFonts w:ascii="Arial" w:hAnsi="Arial" w:cs="Arial"/>
          <w:sz w:val="24"/>
          <w:szCs w:val="24"/>
        </w:rPr>
        <w:t>t.j</w:t>
      </w:r>
      <w:proofErr w:type="spellEnd"/>
      <w:r w:rsidR="007F04FC" w:rsidRPr="007F04FC">
        <w:rPr>
          <w:rFonts w:ascii="Arial" w:hAnsi="Arial" w:cs="Arial"/>
          <w:sz w:val="24"/>
          <w:szCs w:val="24"/>
        </w:rPr>
        <w:t>. Dz.U. z 2023 r. poz. 900 ze zm.), treści podstawy programowej kształcenia ogólnego, określonej 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zm.), oraz rozporządzenia Ministra Edukacji Narodowej z dnia 18 sierpnia 2015 r. w sprawie zakresu i form prowadzenia w szkołach i placówkach sytemu oświaty działalności wychowawczej, edukacyjnej, informacyjnej i profilaktycznej w celu przeciwdziałania narkomanii (</w:t>
      </w:r>
      <w:proofErr w:type="spellStart"/>
      <w:r w:rsidR="007F04FC" w:rsidRPr="007F04FC">
        <w:rPr>
          <w:rFonts w:ascii="Arial" w:hAnsi="Arial" w:cs="Arial"/>
          <w:sz w:val="24"/>
          <w:szCs w:val="24"/>
        </w:rPr>
        <w:t>t.j</w:t>
      </w:r>
      <w:proofErr w:type="spellEnd"/>
      <w:r w:rsidR="007F04FC" w:rsidRPr="007F04FC">
        <w:rPr>
          <w:rFonts w:ascii="Arial" w:hAnsi="Arial" w:cs="Arial"/>
          <w:sz w:val="24"/>
          <w:szCs w:val="24"/>
        </w:rPr>
        <w:t xml:space="preserve">. Dz.U. z 2020 r. poz. 1449). </w:t>
      </w:r>
    </w:p>
    <w:p w:rsidR="007F04FC" w:rsidRPr="007F04FC" w:rsidRDefault="007F04FC" w:rsidP="003807A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A29BC" w:rsidRPr="003A29BC" w:rsidRDefault="003A29BC" w:rsidP="003807A2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A29BC">
        <w:rPr>
          <w:rFonts w:ascii="Arial" w:hAnsi="Arial" w:cs="Arial"/>
          <w:b/>
          <w:sz w:val="24"/>
          <w:szCs w:val="24"/>
        </w:rPr>
        <w:t>Obowiązujące</w:t>
      </w:r>
      <w:proofErr w:type="spellEnd"/>
      <w:r w:rsidRPr="003A29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b/>
          <w:sz w:val="24"/>
          <w:szCs w:val="24"/>
        </w:rPr>
        <w:t>akty</w:t>
      </w:r>
      <w:proofErr w:type="spellEnd"/>
      <w:r w:rsidRPr="003A29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b/>
          <w:sz w:val="24"/>
          <w:szCs w:val="24"/>
        </w:rPr>
        <w:t>prawa</w:t>
      </w:r>
      <w:proofErr w:type="spellEnd"/>
      <w:r w:rsidRPr="003A29BC">
        <w:rPr>
          <w:rFonts w:ascii="Arial" w:hAnsi="Arial" w:cs="Arial"/>
          <w:b/>
          <w:sz w:val="24"/>
          <w:szCs w:val="24"/>
        </w:rPr>
        <w:t>: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Konstytucja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Rzeczypospolitej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Polskiej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(art. 72),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Powszechna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deklaracja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praw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człowieka</w:t>
      </w:r>
      <w:proofErr w:type="spellEnd"/>
      <w:r w:rsidRPr="003A29BC">
        <w:rPr>
          <w:rFonts w:ascii="Arial" w:hAnsi="Arial" w:cs="Arial"/>
          <w:sz w:val="24"/>
          <w:szCs w:val="24"/>
        </w:rPr>
        <w:t>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Międzynarodowy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pakt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praw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obywatelskich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politycznych</w:t>
      </w:r>
      <w:proofErr w:type="spellEnd"/>
      <w:r w:rsidRPr="003A29BC">
        <w:rPr>
          <w:rFonts w:ascii="Arial" w:hAnsi="Arial" w:cs="Arial"/>
          <w:sz w:val="24"/>
          <w:szCs w:val="24"/>
        </w:rPr>
        <w:t>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Konwencja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A29BC">
        <w:rPr>
          <w:rFonts w:ascii="Arial" w:hAnsi="Arial" w:cs="Arial"/>
          <w:sz w:val="24"/>
          <w:szCs w:val="24"/>
        </w:rPr>
        <w:t>prawach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dziecka</w:t>
      </w:r>
      <w:proofErr w:type="spellEnd"/>
      <w:r w:rsidRPr="003A29BC">
        <w:rPr>
          <w:rFonts w:ascii="Arial" w:hAnsi="Arial" w:cs="Arial"/>
          <w:sz w:val="24"/>
          <w:szCs w:val="24"/>
        </w:rPr>
        <w:t>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ustawa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3A29BC">
        <w:rPr>
          <w:rFonts w:ascii="Arial" w:hAnsi="Arial" w:cs="Arial"/>
          <w:sz w:val="24"/>
          <w:szCs w:val="24"/>
        </w:rPr>
        <w:t>dnia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3A29BC">
        <w:rPr>
          <w:rFonts w:ascii="Arial" w:hAnsi="Arial" w:cs="Arial"/>
          <w:sz w:val="24"/>
          <w:szCs w:val="24"/>
        </w:rPr>
        <w:t>stycznia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1982 r. – Karta </w:t>
      </w:r>
      <w:proofErr w:type="spellStart"/>
      <w:r w:rsidRPr="003A29BC">
        <w:rPr>
          <w:rFonts w:ascii="Arial" w:hAnsi="Arial" w:cs="Arial"/>
          <w:sz w:val="24"/>
          <w:szCs w:val="24"/>
        </w:rPr>
        <w:t>Nauczyciela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A29BC">
        <w:rPr>
          <w:rFonts w:ascii="Arial" w:hAnsi="Arial" w:cs="Arial"/>
          <w:sz w:val="24"/>
          <w:szCs w:val="24"/>
        </w:rPr>
        <w:t>t.j.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Dz.U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. z 2023 r. </w:t>
      </w:r>
      <w:proofErr w:type="spellStart"/>
      <w:r w:rsidRPr="003A29BC">
        <w:rPr>
          <w:rFonts w:ascii="Arial" w:hAnsi="Arial" w:cs="Arial"/>
          <w:sz w:val="24"/>
          <w:szCs w:val="24"/>
        </w:rPr>
        <w:t>poz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. 984 </w:t>
      </w:r>
      <w:proofErr w:type="spellStart"/>
      <w:r w:rsidRPr="003A29BC">
        <w:rPr>
          <w:rFonts w:ascii="Arial" w:hAnsi="Arial" w:cs="Arial"/>
          <w:sz w:val="24"/>
          <w:szCs w:val="24"/>
        </w:rPr>
        <w:t>ze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zm</w:t>
      </w:r>
      <w:proofErr w:type="spellEnd"/>
      <w:r w:rsidRPr="003A29BC">
        <w:rPr>
          <w:rFonts w:ascii="Arial" w:hAnsi="Arial" w:cs="Arial"/>
          <w:sz w:val="24"/>
          <w:szCs w:val="24"/>
        </w:rPr>
        <w:t>.),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programy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narodowe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krajowe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A29BC">
        <w:rPr>
          <w:rFonts w:ascii="Arial" w:hAnsi="Arial" w:cs="Arial"/>
          <w:sz w:val="24"/>
          <w:szCs w:val="24"/>
        </w:rPr>
        <w:t>zakresie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profilaktyki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promocji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zdrowia</w:t>
      </w:r>
      <w:proofErr w:type="spellEnd"/>
      <w:r w:rsidRPr="003A29BC">
        <w:rPr>
          <w:rFonts w:ascii="Arial" w:hAnsi="Arial" w:cs="Arial"/>
          <w:sz w:val="24"/>
          <w:szCs w:val="24"/>
        </w:rPr>
        <w:t>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rozporządzenie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Ministra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Edukacji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Narodowej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3A29BC">
        <w:rPr>
          <w:rFonts w:ascii="Arial" w:hAnsi="Arial" w:cs="Arial"/>
          <w:sz w:val="24"/>
          <w:szCs w:val="24"/>
        </w:rPr>
        <w:t>dnia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A29BC">
        <w:rPr>
          <w:rFonts w:ascii="Arial" w:hAnsi="Arial" w:cs="Arial"/>
          <w:sz w:val="24"/>
          <w:szCs w:val="24"/>
        </w:rPr>
        <w:t>sierpnia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2017 r. w </w:t>
      </w:r>
      <w:proofErr w:type="spellStart"/>
      <w:r w:rsidRPr="003A29BC">
        <w:rPr>
          <w:rFonts w:ascii="Arial" w:hAnsi="Arial" w:cs="Arial"/>
          <w:sz w:val="24"/>
          <w:szCs w:val="24"/>
        </w:rPr>
        <w:t>sprawie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zasad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organizacji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udzielania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pomocy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psychologiczno-pedagogicznej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A29BC">
        <w:rPr>
          <w:rFonts w:ascii="Arial" w:hAnsi="Arial" w:cs="Arial"/>
          <w:sz w:val="24"/>
          <w:szCs w:val="24"/>
        </w:rPr>
        <w:t>publicznych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przedszkolach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29BC">
        <w:rPr>
          <w:rFonts w:ascii="Arial" w:hAnsi="Arial" w:cs="Arial"/>
          <w:sz w:val="24"/>
          <w:szCs w:val="24"/>
        </w:rPr>
        <w:t>szkołach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placówkach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A29BC">
        <w:rPr>
          <w:rFonts w:ascii="Arial" w:hAnsi="Arial" w:cs="Arial"/>
          <w:sz w:val="24"/>
          <w:szCs w:val="24"/>
        </w:rPr>
        <w:t>t.j.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Dz.U</w:t>
      </w:r>
      <w:proofErr w:type="spellEnd"/>
      <w:r w:rsidRPr="003A29BC">
        <w:rPr>
          <w:rFonts w:ascii="Arial" w:hAnsi="Arial" w:cs="Arial"/>
          <w:sz w:val="24"/>
          <w:szCs w:val="24"/>
        </w:rPr>
        <w:t>. z 202</w:t>
      </w:r>
      <w:r w:rsidR="000E105A">
        <w:rPr>
          <w:rFonts w:ascii="Arial" w:hAnsi="Arial" w:cs="Arial"/>
          <w:sz w:val="24"/>
          <w:szCs w:val="24"/>
        </w:rPr>
        <w:t>3</w:t>
      </w:r>
      <w:r w:rsidRPr="003A29BC">
        <w:rPr>
          <w:rFonts w:ascii="Arial" w:hAnsi="Arial" w:cs="Arial"/>
          <w:sz w:val="24"/>
          <w:szCs w:val="24"/>
        </w:rPr>
        <w:t xml:space="preserve"> r. </w:t>
      </w:r>
      <w:proofErr w:type="spellStart"/>
      <w:r w:rsidRPr="003A29BC">
        <w:rPr>
          <w:rFonts w:ascii="Arial" w:hAnsi="Arial" w:cs="Arial"/>
          <w:sz w:val="24"/>
          <w:szCs w:val="24"/>
        </w:rPr>
        <w:t>poz</w:t>
      </w:r>
      <w:proofErr w:type="spellEnd"/>
      <w:r w:rsidRPr="003A29BC">
        <w:rPr>
          <w:rFonts w:ascii="Arial" w:hAnsi="Arial" w:cs="Arial"/>
          <w:sz w:val="24"/>
          <w:szCs w:val="24"/>
        </w:rPr>
        <w:t>. 1</w:t>
      </w:r>
      <w:r w:rsidR="000E105A">
        <w:rPr>
          <w:rFonts w:ascii="Arial" w:hAnsi="Arial" w:cs="Arial"/>
          <w:sz w:val="24"/>
          <w:szCs w:val="24"/>
        </w:rPr>
        <w:t>798</w:t>
      </w:r>
      <w:r w:rsidRPr="003A29BC">
        <w:rPr>
          <w:rFonts w:ascii="Arial" w:hAnsi="Arial" w:cs="Arial"/>
          <w:sz w:val="24"/>
          <w:szCs w:val="24"/>
        </w:rPr>
        <w:t>),</w:t>
      </w:r>
    </w:p>
    <w:p w:rsidR="003A29BC" w:rsidRPr="003A29BC" w:rsidRDefault="003A29BC" w:rsidP="003807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A29BC">
        <w:rPr>
          <w:rFonts w:ascii="Arial" w:hAnsi="Arial" w:cs="Arial"/>
          <w:sz w:val="24"/>
          <w:szCs w:val="24"/>
        </w:rPr>
        <w:t>rozporządzenie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Ministra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Edukacji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Narodowej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Sportu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3A29BC">
        <w:rPr>
          <w:rFonts w:ascii="Arial" w:hAnsi="Arial" w:cs="Arial"/>
          <w:sz w:val="24"/>
          <w:szCs w:val="24"/>
        </w:rPr>
        <w:t>dnia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3A29BC">
        <w:rPr>
          <w:rFonts w:ascii="Arial" w:hAnsi="Arial" w:cs="Arial"/>
          <w:sz w:val="24"/>
          <w:szCs w:val="24"/>
        </w:rPr>
        <w:t>grudnia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2002 r. w </w:t>
      </w:r>
      <w:proofErr w:type="spellStart"/>
      <w:r w:rsidRPr="003A29BC">
        <w:rPr>
          <w:rFonts w:ascii="Arial" w:hAnsi="Arial" w:cs="Arial"/>
          <w:sz w:val="24"/>
          <w:szCs w:val="24"/>
        </w:rPr>
        <w:t>sprawie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bezpieczeństwa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higieny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w </w:t>
      </w:r>
      <w:proofErr w:type="spellStart"/>
      <w:r w:rsidRPr="003A29BC">
        <w:rPr>
          <w:rFonts w:ascii="Arial" w:hAnsi="Arial" w:cs="Arial"/>
          <w:sz w:val="24"/>
          <w:szCs w:val="24"/>
        </w:rPr>
        <w:t>publicznych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niepublicznych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szkołach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i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placówkach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A29BC">
        <w:rPr>
          <w:rFonts w:ascii="Arial" w:hAnsi="Arial" w:cs="Arial"/>
          <w:sz w:val="24"/>
          <w:szCs w:val="24"/>
        </w:rPr>
        <w:t>t.j.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Dz.U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. z 2020 r. </w:t>
      </w:r>
      <w:proofErr w:type="spellStart"/>
      <w:r w:rsidRPr="003A29BC">
        <w:rPr>
          <w:rFonts w:ascii="Arial" w:hAnsi="Arial" w:cs="Arial"/>
          <w:sz w:val="24"/>
          <w:szCs w:val="24"/>
        </w:rPr>
        <w:t>poz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. 1604 </w:t>
      </w:r>
      <w:proofErr w:type="spellStart"/>
      <w:r w:rsidRPr="003A29BC">
        <w:rPr>
          <w:rFonts w:ascii="Arial" w:hAnsi="Arial" w:cs="Arial"/>
          <w:sz w:val="24"/>
          <w:szCs w:val="24"/>
        </w:rPr>
        <w:t>ze</w:t>
      </w:r>
      <w:proofErr w:type="spellEnd"/>
      <w:r w:rsidRPr="003A2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9BC">
        <w:rPr>
          <w:rFonts w:ascii="Arial" w:hAnsi="Arial" w:cs="Arial"/>
          <w:sz w:val="24"/>
          <w:szCs w:val="24"/>
        </w:rPr>
        <w:t>zm</w:t>
      </w:r>
      <w:proofErr w:type="spellEnd"/>
      <w:r w:rsidRPr="003A29BC">
        <w:rPr>
          <w:rFonts w:ascii="Arial" w:hAnsi="Arial" w:cs="Arial"/>
          <w:sz w:val="24"/>
          <w:szCs w:val="24"/>
        </w:rPr>
        <w:t>.).</w:t>
      </w:r>
    </w:p>
    <w:p w:rsidR="008F5D90" w:rsidRPr="00742BA2" w:rsidRDefault="008F5D90" w:rsidP="003807A2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sz w:val="24"/>
          <w:szCs w:val="24"/>
          <w:lang w:val="pl-PL"/>
        </w:rPr>
      </w:pPr>
    </w:p>
    <w:p w:rsidR="003B7714" w:rsidRPr="006859F8" w:rsidRDefault="005A41DB" w:rsidP="003807A2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b/>
          <w:sz w:val="24"/>
          <w:szCs w:val="24"/>
          <w:lang w:val="pl-PL"/>
        </w:rPr>
      </w:pPr>
      <w:r w:rsidRPr="006859F8">
        <w:rPr>
          <w:rFonts w:ascii="Arial" w:hAnsi="Arial" w:cs="Arial"/>
          <w:b/>
          <w:sz w:val="24"/>
          <w:szCs w:val="24"/>
          <w:lang w:val="pl-PL"/>
        </w:rPr>
        <w:t xml:space="preserve">Przy opracowaniu programu uwzględniono: </w:t>
      </w:r>
    </w:p>
    <w:p w:rsidR="00742BA2" w:rsidRDefault="005A41DB" w:rsidP="003807A2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sz w:val="24"/>
          <w:szCs w:val="24"/>
          <w:lang w:val="pl-PL"/>
        </w:rPr>
      </w:pPr>
      <w:r w:rsidRPr="00096635">
        <w:rPr>
          <w:rFonts w:ascii="Arial" w:hAnsi="Arial" w:cs="Arial"/>
          <w:b/>
          <w:sz w:val="24"/>
          <w:szCs w:val="24"/>
          <w:lang w:val="pl-PL"/>
        </w:rPr>
        <w:br/>
      </w:r>
      <w:r w:rsidRPr="00BA2100">
        <w:rPr>
          <w:rFonts w:ascii="Arial" w:hAnsi="Arial" w:cs="Arial"/>
          <w:sz w:val="24"/>
          <w:szCs w:val="24"/>
        </w:rPr>
        <w:sym w:font="Symbol" w:char="F0B7"/>
      </w:r>
      <w:r w:rsidRPr="00096635">
        <w:rPr>
          <w:rFonts w:ascii="Arial" w:hAnsi="Arial" w:cs="Arial"/>
          <w:sz w:val="24"/>
          <w:szCs w:val="24"/>
          <w:lang w:val="pl-PL"/>
        </w:rPr>
        <w:t xml:space="preserve"> obowiązujące przepisy prawa w tym politykę oświatową państwa w roku szkolnym </w:t>
      </w:r>
      <w:r w:rsidRPr="00096635">
        <w:rPr>
          <w:rFonts w:ascii="Arial" w:hAnsi="Arial" w:cs="Arial"/>
          <w:sz w:val="24"/>
          <w:szCs w:val="24"/>
          <w:lang w:val="pl-PL"/>
        </w:rPr>
        <w:br/>
      </w:r>
      <w:r w:rsidR="00EF5938">
        <w:rPr>
          <w:rFonts w:ascii="Arial" w:hAnsi="Arial" w:cs="Arial"/>
          <w:sz w:val="24"/>
          <w:szCs w:val="24"/>
          <w:lang w:val="pl-PL"/>
        </w:rPr>
        <w:lastRenderedPageBreak/>
        <w:t>2023</w:t>
      </w:r>
      <w:r w:rsidRPr="00096635">
        <w:rPr>
          <w:rFonts w:ascii="Arial" w:hAnsi="Arial" w:cs="Arial"/>
          <w:sz w:val="24"/>
          <w:szCs w:val="24"/>
          <w:lang w:val="pl-PL"/>
        </w:rPr>
        <w:t>/2</w:t>
      </w:r>
      <w:r w:rsidR="00EF5938">
        <w:rPr>
          <w:rFonts w:ascii="Arial" w:hAnsi="Arial" w:cs="Arial"/>
          <w:sz w:val="24"/>
          <w:szCs w:val="24"/>
          <w:lang w:val="pl-PL"/>
        </w:rPr>
        <w:t>024</w:t>
      </w:r>
      <w:r w:rsidRPr="00096635">
        <w:rPr>
          <w:rFonts w:ascii="Arial" w:hAnsi="Arial" w:cs="Arial"/>
          <w:sz w:val="24"/>
          <w:szCs w:val="24"/>
          <w:lang w:val="pl-PL"/>
        </w:rPr>
        <w:t xml:space="preserve"> </w:t>
      </w:r>
      <w:r w:rsidRPr="00096635">
        <w:rPr>
          <w:rFonts w:ascii="Arial" w:hAnsi="Arial" w:cs="Arial"/>
          <w:sz w:val="24"/>
          <w:szCs w:val="24"/>
          <w:lang w:val="pl-PL"/>
        </w:rPr>
        <w:br/>
      </w:r>
      <w:r w:rsidRPr="00BA2100">
        <w:rPr>
          <w:rFonts w:ascii="Arial" w:hAnsi="Arial" w:cs="Arial"/>
          <w:sz w:val="24"/>
          <w:szCs w:val="24"/>
        </w:rPr>
        <w:sym w:font="Symbol" w:char="F0B7"/>
      </w:r>
      <w:r w:rsidRPr="00096635">
        <w:rPr>
          <w:rFonts w:ascii="Arial" w:hAnsi="Arial" w:cs="Arial"/>
          <w:sz w:val="24"/>
          <w:szCs w:val="24"/>
          <w:lang w:val="pl-PL"/>
        </w:rPr>
        <w:t xml:space="preserve"> analizę dotychczasowych działań wychowawczych i profilaktycznych szkoły </w:t>
      </w:r>
      <w:r w:rsidRPr="00096635">
        <w:rPr>
          <w:rFonts w:ascii="Arial" w:hAnsi="Arial" w:cs="Arial"/>
          <w:sz w:val="24"/>
          <w:szCs w:val="24"/>
          <w:lang w:val="pl-PL"/>
        </w:rPr>
        <w:br/>
      </w:r>
      <w:r w:rsidRPr="00BA2100">
        <w:rPr>
          <w:rFonts w:ascii="Arial" w:hAnsi="Arial" w:cs="Arial"/>
          <w:sz w:val="24"/>
          <w:szCs w:val="24"/>
        </w:rPr>
        <w:sym w:font="Symbol" w:char="F0B7"/>
      </w:r>
      <w:r w:rsidRPr="00096635">
        <w:rPr>
          <w:rFonts w:ascii="Arial" w:hAnsi="Arial" w:cs="Arial"/>
          <w:sz w:val="24"/>
          <w:szCs w:val="24"/>
          <w:lang w:val="pl-PL"/>
        </w:rPr>
        <w:t xml:space="preserve"> diagnozę potrzeb i zagrożeń </w:t>
      </w:r>
      <w:r w:rsidRPr="00096635">
        <w:rPr>
          <w:rFonts w:ascii="Arial" w:hAnsi="Arial" w:cs="Arial"/>
          <w:sz w:val="24"/>
          <w:szCs w:val="24"/>
          <w:lang w:val="pl-PL"/>
        </w:rPr>
        <w:br/>
      </w:r>
      <w:r w:rsidRPr="00BA2100">
        <w:rPr>
          <w:rFonts w:ascii="Arial" w:hAnsi="Arial" w:cs="Arial"/>
          <w:sz w:val="24"/>
          <w:szCs w:val="24"/>
        </w:rPr>
        <w:sym w:font="Symbol" w:char="F0B7"/>
      </w:r>
      <w:r w:rsidRPr="00096635">
        <w:rPr>
          <w:rFonts w:ascii="Arial" w:hAnsi="Arial" w:cs="Arial"/>
          <w:sz w:val="24"/>
          <w:szCs w:val="24"/>
          <w:lang w:val="pl-PL"/>
        </w:rPr>
        <w:t xml:space="preserve"> ocenę potencjału i możliwości rozwojowych uczniów (na podstawie wyników </w:t>
      </w:r>
      <w:r w:rsidRPr="00096635">
        <w:rPr>
          <w:rFonts w:ascii="Arial" w:hAnsi="Arial" w:cs="Arial"/>
          <w:sz w:val="24"/>
          <w:szCs w:val="24"/>
          <w:lang w:val="pl-PL"/>
        </w:rPr>
        <w:br/>
        <w:t xml:space="preserve">egzaminów </w:t>
      </w:r>
      <w:r w:rsidR="00D2485E" w:rsidRPr="00096635">
        <w:rPr>
          <w:rFonts w:ascii="Arial" w:hAnsi="Arial" w:cs="Arial"/>
          <w:sz w:val="24"/>
          <w:szCs w:val="24"/>
          <w:lang w:val="pl-PL"/>
        </w:rPr>
        <w:t>zewnętrznych</w:t>
      </w:r>
      <w:r w:rsidRPr="00096635">
        <w:rPr>
          <w:rFonts w:ascii="Arial" w:hAnsi="Arial" w:cs="Arial"/>
          <w:sz w:val="24"/>
          <w:szCs w:val="24"/>
          <w:lang w:val="pl-PL"/>
        </w:rPr>
        <w:t>, wyniki</w:t>
      </w:r>
      <w:r w:rsidR="00D2485E" w:rsidRPr="00096635">
        <w:rPr>
          <w:rFonts w:ascii="Arial" w:hAnsi="Arial" w:cs="Arial"/>
          <w:sz w:val="24"/>
          <w:szCs w:val="24"/>
          <w:lang w:val="pl-PL"/>
        </w:rPr>
        <w:t xml:space="preserve"> </w:t>
      </w:r>
      <w:r w:rsidRPr="00096635">
        <w:rPr>
          <w:rFonts w:ascii="Arial" w:hAnsi="Arial" w:cs="Arial"/>
          <w:sz w:val="24"/>
          <w:szCs w:val="24"/>
          <w:lang w:val="pl-PL"/>
        </w:rPr>
        <w:t>testów wewnątrzszkolnych, wyniki  konkursów</w:t>
      </w:r>
      <w:r w:rsidR="00D2485E" w:rsidRPr="00096635">
        <w:rPr>
          <w:rFonts w:ascii="Arial" w:hAnsi="Arial" w:cs="Arial"/>
          <w:sz w:val="24"/>
          <w:szCs w:val="24"/>
          <w:lang w:val="pl-PL"/>
        </w:rPr>
        <w:t>,</w:t>
      </w:r>
      <w:r w:rsidRPr="00096635">
        <w:rPr>
          <w:rFonts w:ascii="Arial" w:hAnsi="Arial" w:cs="Arial"/>
          <w:sz w:val="24"/>
          <w:szCs w:val="24"/>
          <w:lang w:val="pl-PL"/>
        </w:rPr>
        <w:t xml:space="preserve"> zawodów sportowych, wolontariat, samorządność itp.) </w:t>
      </w:r>
      <w:r w:rsidRPr="00096635">
        <w:rPr>
          <w:rFonts w:ascii="Arial" w:hAnsi="Arial" w:cs="Arial"/>
          <w:sz w:val="24"/>
          <w:szCs w:val="24"/>
          <w:lang w:val="pl-PL"/>
        </w:rPr>
        <w:br/>
      </w:r>
      <w:r w:rsidRPr="00BA2100">
        <w:rPr>
          <w:rFonts w:ascii="Arial" w:hAnsi="Arial" w:cs="Arial"/>
          <w:sz w:val="24"/>
          <w:szCs w:val="24"/>
        </w:rPr>
        <w:sym w:font="Symbol" w:char="F0B7"/>
      </w:r>
      <w:r w:rsidRPr="00096635">
        <w:rPr>
          <w:rFonts w:ascii="Arial" w:hAnsi="Arial" w:cs="Arial"/>
          <w:sz w:val="24"/>
          <w:szCs w:val="24"/>
          <w:lang w:val="pl-PL"/>
        </w:rPr>
        <w:t xml:space="preserve"> identyfikację środowiska lokalnego </w:t>
      </w:r>
      <w:r w:rsidRPr="00096635">
        <w:rPr>
          <w:rFonts w:ascii="Arial" w:hAnsi="Arial" w:cs="Arial"/>
          <w:sz w:val="24"/>
          <w:szCs w:val="24"/>
          <w:lang w:val="pl-PL"/>
        </w:rPr>
        <w:br/>
      </w:r>
      <w:r w:rsidRPr="00BA2100">
        <w:rPr>
          <w:rFonts w:ascii="Arial" w:hAnsi="Arial" w:cs="Arial"/>
          <w:sz w:val="24"/>
          <w:szCs w:val="24"/>
        </w:rPr>
        <w:sym w:font="Symbol" w:char="F0B7"/>
      </w:r>
      <w:r w:rsidRPr="00096635">
        <w:rPr>
          <w:rFonts w:ascii="Arial" w:hAnsi="Arial" w:cs="Arial"/>
          <w:sz w:val="24"/>
          <w:szCs w:val="24"/>
          <w:lang w:val="pl-PL"/>
        </w:rPr>
        <w:t xml:space="preserve"> zasoby szkoły: przygotowanie merytoryczne nauczycieli do podejmowania działań </w:t>
      </w:r>
      <w:r w:rsidRPr="00096635">
        <w:rPr>
          <w:rFonts w:ascii="Arial" w:hAnsi="Arial" w:cs="Arial"/>
          <w:sz w:val="24"/>
          <w:szCs w:val="24"/>
          <w:lang w:val="pl-PL"/>
        </w:rPr>
        <w:br/>
        <w:t xml:space="preserve">wychowawczych i profilaktycznych, zasoby materialne (boisko szkolne, pracownie, </w:t>
      </w:r>
      <w:r w:rsidRPr="00096635">
        <w:rPr>
          <w:rFonts w:ascii="Arial" w:hAnsi="Arial" w:cs="Arial"/>
          <w:sz w:val="24"/>
          <w:szCs w:val="24"/>
          <w:lang w:val="pl-PL"/>
        </w:rPr>
        <w:br/>
        <w:t>sala gimnastyczna) zasoby techniczne (wyposażenie pracowni</w:t>
      </w:r>
      <w:r w:rsidR="0059789A" w:rsidRPr="00096635">
        <w:rPr>
          <w:rFonts w:ascii="Arial" w:hAnsi="Arial" w:cs="Arial"/>
          <w:sz w:val="24"/>
          <w:szCs w:val="24"/>
          <w:lang w:val="pl-PL"/>
        </w:rPr>
        <w:t>, monitoring</w:t>
      </w:r>
      <w:r w:rsidRPr="00096635">
        <w:rPr>
          <w:rFonts w:ascii="Arial" w:hAnsi="Arial" w:cs="Arial"/>
          <w:sz w:val="24"/>
          <w:szCs w:val="24"/>
          <w:lang w:val="pl-PL"/>
        </w:rPr>
        <w:t>), zasoby organizacyjne</w:t>
      </w:r>
      <w:r w:rsidR="00D2485E" w:rsidRPr="00096635">
        <w:rPr>
          <w:rFonts w:ascii="Arial" w:hAnsi="Arial" w:cs="Arial"/>
          <w:sz w:val="24"/>
          <w:szCs w:val="24"/>
          <w:lang w:val="pl-PL"/>
        </w:rPr>
        <w:t xml:space="preserve"> </w:t>
      </w:r>
      <w:r w:rsidRPr="00096635">
        <w:rPr>
          <w:rFonts w:ascii="Arial" w:hAnsi="Arial" w:cs="Arial"/>
          <w:sz w:val="24"/>
          <w:szCs w:val="24"/>
          <w:lang w:val="pl-PL"/>
        </w:rPr>
        <w:t>(wolontariat</w:t>
      </w:r>
      <w:r w:rsidR="0059789A" w:rsidRPr="00096635">
        <w:rPr>
          <w:rFonts w:ascii="Arial" w:hAnsi="Arial" w:cs="Arial"/>
          <w:sz w:val="24"/>
          <w:szCs w:val="24"/>
          <w:lang w:val="pl-PL"/>
        </w:rPr>
        <w:t>, samorząd</w:t>
      </w:r>
      <w:r w:rsidRPr="00096635">
        <w:rPr>
          <w:rFonts w:ascii="Arial" w:hAnsi="Arial" w:cs="Arial"/>
          <w:sz w:val="24"/>
          <w:szCs w:val="24"/>
          <w:lang w:val="pl-PL"/>
        </w:rPr>
        <w:t xml:space="preserve"> uczniowski).</w:t>
      </w:r>
    </w:p>
    <w:p w:rsidR="000E105A" w:rsidRDefault="0035536F" w:rsidP="003807A2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5536F">
        <w:rPr>
          <w:rFonts w:ascii="Arial" w:hAnsi="Arial" w:cs="Arial"/>
          <w:color w:val="000000"/>
          <w:sz w:val="24"/>
          <w:szCs w:val="24"/>
        </w:rPr>
        <w:t>Ponadto</w:t>
      </w:r>
      <w:proofErr w:type="spellEnd"/>
      <w:r w:rsidRPr="003553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5536F">
        <w:rPr>
          <w:rFonts w:ascii="Arial" w:hAnsi="Arial" w:cs="Arial"/>
          <w:color w:val="000000"/>
          <w:sz w:val="24"/>
          <w:szCs w:val="24"/>
        </w:rPr>
        <w:t>wykorzystano</w:t>
      </w:r>
      <w:proofErr w:type="spellEnd"/>
      <w:r w:rsidRPr="0035536F">
        <w:rPr>
          <w:rFonts w:ascii="Arial" w:hAnsi="Arial" w:cs="Arial"/>
          <w:color w:val="000000"/>
          <w:sz w:val="24"/>
          <w:szCs w:val="24"/>
        </w:rPr>
        <w:t>:</w:t>
      </w:r>
    </w:p>
    <w:p w:rsidR="0035536F" w:rsidRPr="000E105A" w:rsidRDefault="000E105A" w:rsidP="003807A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</w:t>
      </w:r>
      <w:r w:rsidR="0035536F" w:rsidRPr="000E105A">
        <w:rPr>
          <w:rFonts w:ascii="Arial" w:hAnsi="Arial" w:cs="Arial"/>
          <w:sz w:val="24"/>
          <w:szCs w:val="24"/>
          <w:lang w:val="pl-PL"/>
        </w:rPr>
        <w:t xml:space="preserve">aport Instytutu Profilaktyki Zintegrowanej „Jak wspierać uczniów po roku epidemii? Wyzwania i rekomendacje dla wychowania, profilaktyki i zdrowia psychicznego” – sporządzony na zlecenie </w:t>
      </w:r>
      <w:proofErr w:type="spellStart"/>
      <w:r w:rsidR="0035536F" w:rsidRPr="000E105A">
        <w:rPr>
          <w:rFonts w:ascii="Arial" w:hAnsi="Arial" w:cs="Arial"/>
          <w:sz w:val="24"/>
          <w:szCs w:val="24"/>
          <w:lang w:val="pl-PL"/>
        </w:rPr>
        <w:t>MEiN</w:t>
      </w:r>
      <w:proofErr w:type="spellEnd"/>
      <w:r w:rsidR="0035536F" w:rsidRPr="000E105A">
        <w:rPr>
          <w:rFonts w:ascii="Arial" w:hAnsi="Arial" w:cs="Arial"/>
          <w:sz w:val="24"/>
          <w:szCs w:val="24"/>
          <w:lang w:val="pl-PL"/>
        </w:rPr>
        <w:t xml:space="preserve"> (oparty na wynikach badań wśród uczniów, rodziców, nauczycieli w okresie kwiecień 2020 – styczeń 2021).</w:t>
      </w:r>
    </w:p>
    <w:p w:rsidR="0035536F" w:rsidRPr="00BA2100" w:rsidRDefault="0035536F" w:rsidP="003807A2">
      <w:pPr>
        <w:pStyle w:val="Akapitzlist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  <w:i/>
          <w:color w:val="000000"/>
          <w:sz w:val="24"/>
          <w:szCs w:val="24"/>
          <w:lang w:val="pl-PL"/>
        </w:rPr>
      </w:pPr>
    </w:p>
    <w:p w:rsidR="00DC10D8" w:rsidRPr="003807A2" w:rsidRDefault="00F7038D" w:rsidP="003807A2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07A2">
        <w:rPr>
          <w:rFonts w:ascii="Arial" w:eastAsia="Times New Roman" w:hAnsi="Arial" w:cs="Arial"/>
          <w:b/>
          <w:sz w:val="24"/>
          <w:szCs w:val="24"/>
          <w:lang w:eastAsia="pl-PL"/>
        </w:rPr>
        <w:t>WSTĘP</w:t>
      </w:r>
    </w:p>
    <w:p w:rsidR="00565D44" w:rsidRPr="00E33E83" w:rsidRDefault="00565D44" w:rsidP="003807A2">
      <w:pPr>
        <w:spacing w:after="0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Program dostosowany jest do potrzeb rozwojowych uczniów oraz potrzeb środowiska lokalnego. Integruje realizowane dotychczas działania wychowawcze oraz profilaktyczne i opracowany został w oparciu o przeprowadzoną diagnozę potrzeb w zakresie zapobiegania zagrożeniom.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 xml:space="preserve">Program wychowawczo-profilaktyczny </w:t>
      </w:r>
      <w:r w:rsidRPr="00E33E83">
        <w:rPr>
          <w:rFonts w:ascii="Arial" w:hAnsi="Arial" w:cs="Arial"/>
          <w:sz w:val="24"/>
          <w:szCs w:val="24"/>
        </w:rPr>
        <w:t>Zespołu Oświatowego w Starej Róży obejmuje</w:t>
      </w:r>
      <w:r w:rsidRPr="00E33E83">
        <w:rPr>
          <w:rFonts w:ascii="Arial" w:hAnsi="Arial" w:cs="Arial"/>
          <w:sz w:val="24"/>
          <w:szCs w:val="24"/>
        </w:rPr>
        <w:t xml:space="preserve"> działania i treści o charakterze wychowawczym i profilaktycznym, gdzie wychowanie rozumiane jest jako proces wspomagania ucznia w rozwoju, oparty na indywidualnej osobowej relacji poszanowania godności obu stron (wychowawcy, rodzica, nauczyciela oraz wychowanka), które współdziałają ze sobą, dążąc do osiągnięcia celów wychowania, tj. do osiągnięcia pełnej dojrzałości ucznia w czterech podstawowych sferach: fizycznej, ukierunkowanej na zdobycie przez ucznia i wychowanka wiedzy i umiejętności pozwalających na prowadzenie zdrowego stylu życia i podejmowanie </w:t>
      </w:r>
      <w:proofErr w:type="spellStart"/>
      <w:r w:rsidRPr="00E33E83">
        <w:rPr>
          <w:rFonts w:ascii="Arial" w:hAnsi="Arial" w:cs="Arial"/>
          <w:sz w:val="24"/>
          <w:szCs w:val="24"/>
        </w:rPr>
        <w:t>zachowań</w:t>
      </w:r>
      <w:proofErr w:type="spellEnd"/>
      <w:r w:rsidRPr="00E33E83">
        <w:rPr>
          <w:rFonts w:ascii="Arial" w:hAnsi="Arial" w:cs="Arial"/>
          <w:sz w:val="24"/>
          <w:szCs w:val="24"/>
        </w:rPr>
        <w:t xml:space="preserve"> prozdrowotnych; psychicznej, ukierunkowanej na zbudowanie równowagi i harmonii psychicznej, kształtowanie postaw sprzyjających </w:t>
      </w:r>
      <w:r w:rsidRPr="00E33E83">
        <w:rPr>
          <w:rFonts w:ascii="Arial" w:hAnsi="Arial" w:cs="Arial"/>
          <w:sz w:val="24"/>
          <w:szCs w:val="24"/>
        </w:rPr>
        <w:lastRenderedPageBreak/>
        <w:t>wzmacnianiu zdrowia własnego i innych ludzi, kształtowanie środowiska sprzyjającego rozwojowi zdrowia, osiągnięcie właściwego stosunku do świata, poczucia siły, chęci do życia i witalności; społecznej, ukierunkowanej na kształtowanie postawy otwartości w życiu społecznym, opartej na umiejętności samodzielnej analizy wzorów i norm społecznych oraz ćwiczeniu umiejętności wypełniania ról społecznych, wychowawca w tym procesie jest odpowiedzialny za tworzenie warunków do rozwoju każdego ucznia, a wychowanek odpowiedzialny jest za korzystanie z nich; aksjologicznej, ukierunkowanej na zdobycie konstruktywnego i stabilnego systemu wartości, w tym docenianie znaczenia zdrowia oraz poczucia sensu istnienia.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D44" w:rsidRPr="00E33E83" w:rsidRDefault="00E33E83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Program wychowawczo-profilaktyczny Zespołu Oświatowego w Starej Róży</w:t>
      </w:r>
      <w:r w:rsidRPr="00E33E83">
        <w:rPr>
          <w:rFonts w:ascii="Arial" w:hAnsi="Arial" w:cs="Arial"/>
          <w:sz w:val="24"/>
          <w:szCs w:val="24"/>
        </w:rPr>
        <w:t xml:space="preserve"> obejmuje</w:t>
      </w:r>
      <w:r w:rsidR="00565D44" w:rsidRPr="00E33E83">
        <w:rPr>
          <w:rFonts w:ascii="Arial" w:hAnsi="Arial" w:cs="Arial"/>
          <w:sz w:val="24"/>
          <w:szCs w:val="24"/>
        </w:rPr>
        <w:t xml:space="preserve"> działania wspomagające wychowanka w radzeniu sobie z trudnościami, które jednocześnie ograniczają i likwidują czynniki ryzyka mogące zaburzać jego prawidłowy rozwój i zdrowe życie. Chcemy, by nasza szkoła była bezpieczna, by nie dochodziło do zakłóceń procesów wychowawczych, które prowadzą do dezorganizacji procesu dojrzewania dzieci i młodzieży oraz zaburzeń w zachowaniu. Chcemy dostarczać wszystkim odbiorcom wiarygodnych informacji na temat warunków zdrowego życia i występujących zagrożeń, by w konsekwencji nauczyć uczniów odpowiedzialności za własne wybory. Chcemy rozwijać u uczniów więzi z grupą społeczną, aby panowało poczucie przynależności do grupy, kształtować komunikatywność, kreatywność i empatię, umiejętności podejmowania decyzji i rozwiązywania problemów, uczyć odpowiedzialności, kształtując w środowisku szkolnym normy i reguły sprzyjające zdrowemu życiu, które jednocześnie eliminują możliwość wystąpienia dysfunkcji.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Program realizowany będzie przez wychowawców klas, podczas godzin z wychowawcą, nauczycieli wszystkich przedmiotów, specjalistów</w:t>
      </w:r>
      <w:r w:rsidR="00E33E83" w:rsidRPr="00E33E83">
        <w:rPr>
          <w:rFonts w:ascii="Arial" w:hAnsi="Arial" w:cs="Arial"/>
          <w:sz w:val="24"/>
          <w:szCs w:val="24"/>
        </w:rPr>
        <w:t xml:space="preserve"> </w:t>
      </w:r>
      <w:r w:rsidRPr="00E33E83">
        <w:rPr>
          <w:rFonts w:ascii="Arial" w:hAnsi="Arial" w:cs="Arial"/>
          <w:sz w:val="24"/>
          <w:szCs w:val="24"/>
        </w:rPr>
        <w:t xml:space="preserve">oraz pozostałych pracowników szkoły, we współpracy z rodzicami i środowiskiem lokalnym. Obowiązkiem nauczycieli wychowawców i nauczycieli przedmiotów oraz specjalistów jest opracowanie planów </w:t>
      </w:r>
      <w:r w:rsidR="00E33E83" w:rsidRPr="00E33E83">
        <w:rPr>
          <w:rFonts w:ascii="Arial" w:hAnsi="Arial" w:cs="Arial"/>
          <w:sz w:val="24"/>
          <w:szCs w:val="24"/>
        </w:rPr>
        <w:t>pracy wychowawczej klas</w:t>
      </w:r>
      <w:r w:rsidRPr="00E33E83">
        <w:rPr>
          <w:rFonts w:ascii="Arial" w:hAnsi="Arial" w:cs="Arial"/>
          <w:sz w:val="24"/>
          <w:szCs w:val="24"/>
        </w:rPr>
        <w:t xml:space="preserve"> na bazie szkolnego programu wychowawczo-profilaktycznego szkoły.</w:t>
      </w:r>
    </w:p>
    <w:p w:rsidR="00565D44" w:rsidRPr="00E33E83" w:rsidRDefault="00565D44" w:rsidP="003807A2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65D44" w:rsidRPr="00E33E83" w:rsidRDefault="00565D44" w:rsidP="003807A2">
      <w:pPr>
        <w:pStyle w:val="Akapitzlist"/>
        <w:numPr>
          <w:ilvl w:val="0"/>
          <w:numId w:val="42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33E83">
        <w:rPr>
          <w:rFonts w:ascii="Arial" w:hAnsi="Arial" w:cs="Arial"/>
          <w:b/>
          <w:sz w:val="24"/>
          <w:szCs w:val="24"/>
        </w:rPr>
        <w:t>Główne</w:t>
      </w:r>
      <w:proofErr w:type="spellEnd"/>
      <w:r w:rsidRPr="00E33E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3E83">
        <w:rPr>
          <w:rFonts w:ascii="Arial" w:hAnsi="Arial" w:cs="Arial"/>
          <w:b/>
          <w:sz w:val="24"/>
          <w:szCs w:val="24"/>
        </w:rPr>
        <w:t>cele</w:t>
      </w:r>
      <w:proofErr w:type="spellEnd"/>
      <w:r w:rsidRPr="00E33E8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3E83">
        <w:rPr>
          <w:rFonts w:ascii="Arial" w:hAnsi="Arial" w:cs="Arial"/>
          <w:b/>
          <w:sz w:val="24"/>
          <w:szCs w:val="24"/>
        </w:rPr>
        <w:t>programu</w:t>
      </w:r>
      <w:proofErr w:type="spellEnd"/>
    </w:p>
    <w:p w:rsidR="00565D44" w:rsidRPr="00E33E83" w:rsidRDefault="00565D44" w:rsidP="003807A2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lastRenderedPageBreak/>
        <w:t xml:space="preserve">Nadrzędnym celem programu jest wychowanie, rozumiane jako wspieranie wychowanka w rozwoju, oraz profilaktyka, rozumiana jako interwencja kompensująca niedostatki wychowania. Celem działań wychowawczych szkoły jest kształtowanie prozdrowotnych wzorców konsumpcyjnych, umiejętności </w:t>
      </w:r>
      <w:proofErr w:type="spellStart"/>
      <w:r w:rsidRPr="00E33E83">
        <w:rPr>
          <w:rFonts w:ascii="Arial" w:hAnsi="Arial" w:cs="Arial"/>
          <w:sz w:val="24"/>
          <w:szCs w:val="24"/>
        </w:rPr>
        <w:t>intrapsychicznych</w:t>
      </w:r>
      <w:proofErr w:type="spellEnd"/>
      <w:r w:rsidRPr="00E33E83">
        <w:rPr>
          <w:rFonts w:ascii="Arial" w:hAnsi="Arial" w:cs="Arial"/>
          <w:sz w:val="24"/>
          <w:szCs w:val="24"/>
        </w:rPr>
        <w:t xml:space="preserve"> ucznia, które pozwolą radzić sobie ze sobą i z wyzwaniami świata, oraz budowanie jego odporności na potencjalne zagrożenia.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bCs/>
          <w:sz w:val="24"/>
          <w:szCs w:val="24"/>
        </w:rPr>
        <w:t xml:space="preserve">Wychowanie </w:t>
      </w:r>
      <w:r w:rsidRPr="00E33E83">
        <w:rPr>
          <w:rFonts w:ascii="Arial" w:hAnsi="Arial" w:cs="Arial"/>
          <w:sz w:val="24"/>
          <w:szCs w:val="24"/>
        </w:rPr>
        <w:t>to „wspieranie dziecka w rozwoju ku pełnej dojrzałości w sferze fizycznej, emocjonalnej, intelektualnej, duchowej i społecznej, wzmacniane i uzupełniane przez działania z zakresu profilaktyki problemów dzieci i młodzieży” (art. 1 pkt 3 ustawy – Prawo oświatowe).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b/>
          <w:sz w:val="24"/>
          <w:szCs w:val="24"/>
        </w:rPr>
        <w:t>Działania wychowawcze określone w niniejszym programie obejmują w szczególności: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współpracę z rodzicami lub opiekunami uczniów i wychowanków w celu budowania postawy prozdrowotnej i zdrowego stylu życia,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tworzenie spójnego środowiska wychowawczego, w którym wartości i normy życia są zrozumiałe dla wychowanka, w którym wychowawcy współpracują, wspierając ucznia w integralnym rozwoju i osiąganiu pełni człowieczeństwa,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kształtowanie hierarchii systemu wartości,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wzmacnianie wśród uczniów i wychowanków więzi ze szkołą lub placówką oraz społecznością lokalną,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doskonalenie umiejętności nauczycieli i wychowawców w zakresie budowania podmiotowych relacji z uczniami, wychowankami oraz ich rodzicami lub opiekunami oraz warsztatowej pracy z grupą uczniów lub wychowanków,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wzmacnianie kompetencji wychowawczych nauczycieli i wychowawców oraz rodziców lub opiekunów,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lastRenderedPageBreak/>
        <w:t>kształtowanie u uczniów i wychowanków postaw prospołecznych, w tym przez możliwość udziału w działaniach z zakresu wolontariatu, sprzyjających aktywnemu uczestnictwu uczniów w życiu społecznym oraz zaangażowaniu w działalność podmiotów</w:t>
      </w:r>
      <w:r w:rsidRPr="00E33E83">
        <w:rPr>
          <w:rFonts w:ascii="Arial" w:hAnsi="Arial" w:cs="Arial"/>
          <w:b/>
          <w:sz w:val="24"/>
          <w:szCs w:val="24"/>
        </w:rPr>
        <w:t>,</w:t>
      </w:r>
    </w:p>
    <w:p w:rsidR="00565D44" w:rsidRPr="00E33E83" w:rsidRDefault="00565D44" w:rsidP="003807A2">
      <w:pPr>
        <w:numPr>
          <w:ilvl w:val="0"/>
          <w:numId w:val="45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wspieranie edukacji rówieśniczej i programów rówieśniczych mających na celu modelowanie postaw prozdrowotnych i prospołecznych.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3E83">
        <w:rPr>
          <w:rFonts w:ascii="Arial" w:hAnsi="Arial" w:cs="Arial"/>
          <w:bCs/>
          <w:sz w:val="24"/>
          <w:szCs w:val="24"/>
        </w:rPr>
        <w:t xml:space="preserve">Profilaktyka to proces wspomagania człowieka w radzeniu sobie z trudnościami zagrażającymi prawidłowemu rozwojowi i zdrowemu życiu, a także ograniczenie i likwidowanie czynników blokujących i zaburzających zdrowe życie. 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3E83">
        <w:rPr>
          <w:rFonts w:ascii="Arial" w:hAnsi="Arial" w:cs="Arial"/>
          <w:b/>
          <w:bCs/>
          <w:sz w:val="24"/>
          <w:szCs w:val="24"/>
        </w:rPr>
        <w:t>Działania profilaktyczne określone w niniejszym programie obejmują w szczególności:</w:t>
      </w:r>
    </w:p>
    <w:p w:rsidR="00565D44" w:rsidRPr="00E33E83" w:rsidRDefault="00565D44" w:rsidP="003807A2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E33E83">
        <w:rPr>
          <w:rFonts w:ascii="Arial" w:hAnsi="Arial" w:cs="Arial"/>
          <w:sz w:val="24"/>
          <w:szCs w:val="24"/>
        </w:rPr>
        <w:t>zachowań</w:t>
      </w:r>
      <w:proofErr w:type="spellEnd"/>
      <w:r w:rsidRPr="00E33E83">
        <w:rPr>
          <w:rFonts w:ascii="Arial" w:hAnsi="Arial" w:cs="Arial"/>
          <w:sz w:val="24"/>
          <w:szCs w:val="24"/>
        </w:rPr>
        <w:t xml:space="preserve"> ryzykownych, niezależnie od poziomu ryzyka używania przez nich środków i substancji,</w:t>
      </w:r>
    </w:p>
    <w:p w:rsidR="00565D44" w:rsidRPr="00E33E83" w:rsidRDefault="00565D44" w:rsidP="003807A2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realizowanie wśród uczniów i wychowanków oraz ich rodziców lub opiekunów dostosowanych do potrzeb indywidualnych i grupowych programów zalecanych w ramach Systemu rekomendacji programów profilaktycznych i promocji zdrowia psychicznego,</w:t>
      </w:r>
    </w:p>
    <w:p w:rsidR="00565D44" w:rsidRPr="00E33E83" w:rsidRDefault="00565D44" w:rsidP="003807A2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przygotowanie oferty zajęć rozwijających zainteresowania i uzdolnienia jako alternatywnej pozytywnej formy działalności zaspokajającej ważne potrzeby, w szczególności potrzebę podniesienia samooceny, sukcesu, przynależności i satysfakcji życiowej,</w:t>
      </w:r>
    </w:p>
    <w:p w:rsidR="00565D44" w:rsidRPr="00E33E83" w:rsidRDefault="00565D44" w:rsidP="003807A2">
      <w:pPr>
        <w:numPr>
          <w:ilvl w:val="0"/>
          <w:numId w:val="46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E33E83">
        <w:rPr>
          <w:rFonts w:ascii="Arial" w:hAnsi="Arial" w:cs="Arial"/>
          <w:sz w:val="24"/>
          <w:szCs w:val="24"/>
        </w:rPr>
        <w:t>zachowań</w:t>
      </w:r>
      <w:proofErr w:type="spellEnd"/>
      <w:r w:rsidRPr="00E33E83">
        <w:rPr>
          <w:rFonts w:ascii="Arial" w:hAnsi="Arial" w:cs="Arial"/>
          <w:sz w:val="24"/>
          <w:szCs w:val="24"/>
        </w:rPr>
        <w:t xml:space="preserve"> ryzykownych.</w:t>
      </w: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D44" w:rsidRPr="00E33E83" w:rsidRDefault="00565D44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 xml:space="preserve">Działania wychowania i profilaktyki łączą wartości i normy, traktując (w ślad za zapisami ustawy – Prawo oświatowe) nauczanie i wychowanie jako respektowanie chrześcijańskiego systemu wartości, przyjmując zasady etyki jako uniwersalne. W </w:t>
      </w:r>
      <w:r w:rsidRPr="00E33E83">
        <w:rPr>
          <w:rFonts w:ascii="Arial" w:hAnsi="Arial" w:cs="Arial"/>
          <w:sz w:val="24"/>
          <w:szCs w:val="24"/>
        </w:rPr>
        <w:lastRenderedPageBreak/>
        <w:t>nawiązaniu do tychże zasad etyki prowadzone będą działania szkolnego programu wychowawczo-profilaktycznego.</w:t>
      </w:r>
    </w:p>
    <w:p w:rsidR="00D17196" w:rsidRPr="00E33E83" w:rsidRDefault="00D17196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10D8" w:rsidRPr="00E33E83" w:rsidRDefault="00DC10D8" w:rsidP="003807A2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E33E83">
        <w:rPr>
          <w:rFonts w:ascii="Arial" w:hAnsi="Arial" w:cs="Arial"/>
          <w:sz w:val="24"/>
          <w:szCs w:val="24"/>
        </w:rPr>
        <w:t>Istotą działań wychowawczych i profilaktycznych szkoły jest współpraca całej społeczności szkolnej oparta na założeniu, że wychowanie jest zadaniem realizowanym w rodzinie: w</w:t>
      </w:r>
      <w:r w:rsidRPr="00E33E83">
        <w:rPr>
          <w:rFonts w:ascii="Arial" w:eastAsia="Calibri" w:hAnsi="Arial" w:cs="Arial"/>
          <w:spacing w:val="9"/>
          <w:sz w:val="24"/>
          <w:szCs w:val="24"/>
        </w:rPr>
        <w:t>ychowanie dzieci należy do rodziców, t</w:t>
      </w:r>
      <w:r w:rsidRPr="00E33E83">
        <w:rPr>
          <w:rFonts w:ascii="Arial" w:eastAsia="Calibri" w:hAnsi="Arial" w:cs="Arial"/>
          <w:spacing w:val="9"/>
          <w:sz w:val="24"/>
          <w:szCs w:val="24"/>
          <w:lang w:bidi="pl-PL"/>
        </w:rPr>
        <w:t xml:space="preserve">o oni kształtują charakter, przekazują doświadczenia, kształtują system wartości. </w:t>
      </w:r>
      <w:r w:rsidR="006876D8" w:rsidRPr="00E33E83">
        <w:rPr>
          <w:rFonts w:ascii="Arial" w:hAnsi="Arial" w:cs="Arial"/>
          <w:sz w:val="24"/>
          <w:szCs w:val="24"/>
        </w:rPr>
        <w:t>Rolą szkoły, oprócz jej funkcji dydaktycznej, jest dbałość o wszechstr</w:t>
      </w:r>
      <w:r w:rsidR="00F51357" w:rsidRPr="00E33E83">
        <w:rPr>
          <w:rFonts w:ascii="Arial" w:hAnsi="Arial" w:cs="Arial"/>
          <w:sz w:val="24"/>
          <w:szCs w:val="24"/>
        </w:rPr>
        <w:t>onny rozwój każdego z </w:t>
      </w:r>
      <w:r w:rsidR="006876D8" w:rsidRPr="00E33E83">
        <w:rPr>
          <w:rFonts w:ascii="Arial" w:hAnsi="Arial" w:cs="Arial"/>
          <w:sz w:val="24"/>
          <w:szCs w:val="24"/>
        </w:rPr>
        <w:t>uczniów oraz wspomaganie wychowawczej funkcji rodziny</w:t>
      </w:r>
      <w:r w:rsidR="00CD552D" w:rsidRPr="00E33E83">
        <w:rPr>
          <w:rFonts w:ascii="Arial" w:hAnsi="Arial" w:cs="Arial"/>
          <w:sz w:val="24"/>
          <w:szCs w:val="24"/>
        </w:rPr>
        <w:t>.</w:t>
      </w:r>
      <w:r w:rsidR="006876D8" w:rsidRPr="00E33E83">
        <w:rPr>
          <w:rFonts w:ascii="Arial" w:eastAsia="Calibri" w:hAnsi="Arial" w:cs="Arial"/>
          <w:spacing w:val="9"/>
          <w:sz w:val="24"/>
          <w:szCs w:val="24"/>
          <w:lang w:bidi="pl-PL"/>
        </w:rPr>
        <w:t xml:space="preserve"> Szkoła z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obowiązana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jest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do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poznania,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uszanowania</w:t>
      </w:r>
      <w:r w:rsidR="006876D8" w:rsidRPr="00E33E83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i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kontynuowania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konstruktywnych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działań</w:t>
      </w:r>
      <w:r w:rsidR="006876D8" w:rsidRPr="00E33E83">
        <w:rPr>
          <w:rFonts w:ascii="Arial" w:eastAsia="Calibri" w:hAnsi="Arial" w:cs="Arial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wychowawczych prowadzonych</w:t>
      </w:r>
      <w:r w:rsidR="006876D8" w:rsidRPr="00E33E83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w</w:t>
      </w:r>
      <w:r w:rsidR="006876D8" w:rsidRPr="00E33E83">
        <w:rPr>
          <w:rFonts w:ascii="Arial" w:eastAsia="Calibri" w:hAnsi="Arial" w:cs="Arial"/>
          <w:spacing w:val="9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>domu</w:t>
      </w:r>
      <w:r w:rsidR="006876D8" w:rsidRPr="00E33E83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="006876D8" w:rsidRPr="00E33E83">
        <w:rPr>
          <w:rFonts w:ascii="Arial" w:eastAsia="Calibri" w:hAnsi="Arial" w:cs="Arial"/>
          <w:color w:val="000008"/>
          <w:sz w:val="24"/>
          <w:szCs w:val="24"/>
        </w:rPr>
        <w:t xml:space="preserve">rodzinnym. </w:t>
      </w:r>
    </w:p>
    <w:p w:rsidR="00DC10D8" w:rsidRDefault="00DC10D8" w:rsidP="003807A2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B9475A" w:rsidRPr="00E14C89" w:rsidRDefault="00B9475A" w:rsidP="003807A2">
      <w:pPr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>I</w:t>
      </w:r>
      <w:r w:rsidR="00A65D1A">
        <w:rPr>
          <w:rFonts w:ascii="Arial" w:hAnsi="Arial" w:cs="Arial"/>
          <w:b/>
          <w:sz w:val="24"/>
          <w:szCs w:val="24"/>
        </w:rPr>
        <w:t>I</w:t>
      </w:r>
      <w:r w:rsidR="00CD61C3" w:rsidRPr="00E14C89">
        <w:rPr>
          <w:rFonts w:ascii="Arial" w:hAnsi="Arial" w:cs="Arial"/>
          <w:b/>
          <w:sz w:val="24"/>
          <w:szCs w:val="24"/>
        </w:rPr>
        <w:t xml:space="preserve">. Podstawowe zasady realizacji </w:t>
      </w:r>
      <w:r w:rsidRPr="00E14C89">
        <w:rPr>
          <w:rFonts w:ascii="Arial" w:hAnsi="Arial" w:cs="Arial"/>
          <w:b/>
          <w:sz w:val="24"/>
          <w:szCs w:val="24"/>
        </w:rPr>
        <w:t>Programu Wychowawczo-Profilaktycznego obejmują:</w:t>
      </w:r>
    </w:p>
    <w:p w:rsidR="00B9475A" w:rsidRPr="00E14C89" w:rsidRDefault="00B9475A" w:rsidP="003807A2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- powszechną znajomość założeń programu – przez uczniów, rodziców i wszystkich pracowników szkoły,</w:t>
      </w:r>
    </w:p>
    <w:p w:rsidR="00B9475A" w:rsidRPr="00E14C89" w:rsidRDefault="00B9475A" w:rsidP="003807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 zaangażowanie wszystkich podmiotów szkolnej społeczności i współpracę w realizacji zadań określonych w Programie,</w:t>
      </w:r>
    </w:p>
    <w:p w:rsidR="00B9475A" w:rsidRPr="00E14C89" w:rsidRDefault="00B9475A" w:rsidP="003807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 respektowanie praw wszystkich członków szkolnej społeczności oraz kompetencji organów szkoły (Dyrektor, Rada  Pedagogiczna, pracownicy, Rada Rodziców, Samorząd Uczniowski, specjaliści),</w:t>
      </w:r>
    </w:p>
    <w:p w:rsidR="00B9475A" w:rsidRPr="00E14C89" w:rsidRDefault="00B9475A" w:rsidP="003807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- współdziałanie ze środowiskiem zewnętrznym szkoły (np. udział organizacji wspierających działalność wychowawczą i profilaktyczną szkoły), </w:t>
      </w:r>
    </w:p>
    <w:p w:rsidR="00B9475A" w:rsidRPr="00E14C89" w:rsidRDefault="00B9475A" w:rsidP="003807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 współodpowiedzialność za efekty realizacji Programu.</w:t>
      </w:r>
    </w:p>
    <w:p w:rsidR="00B9475A" w:rsidRPr="00E14C89" w:rsidRDefault="00B9475A" w:rsidP="003807A2">
      <w:pPr>
        <w:pStyle w:val="Akapitzlist"/>
        <w:spacing w:line="360" w:lineRule="auto"/>
        <w:ind w:left="142"/>
        <w:rPr>
          <w:rFonts w:ascii="Arial" w:eastAsiaTheme="minorHAnsi" w:hAnsi="Arial" w:cs="Arial"/>
          <w:b/>
          <w:bCs/>
          <w:color w:val="000000"/>
          <w:sz w:val="24"/>
          <w:szCs w:val="24"/>
          <w:lang w:val="pl-PL"/>
        </w:rPr>
      </w:pPr>
    </w:p>
    <w:p w:rsidR="00E435BB" w:rsidRPr="00E14C89" w:rsidRDefault="00B9475A" w:rsidP="003807A2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E14C89">
        <w:rPr>
          <w:rFonts w:ascii="Arial" w:eastAsiaTheme="minorHAnsi" w:hAnsi="Arial" w:cs="Arial"/>
          <w:b/>
          <w:bCs/>
          <w:color w:val="000000"/>
          <w:sz w:val="24"/>
          <w:szCs w:val="24"/>
          <w:lang w:val="pl-PL"/>
        </w:rPr>
        <w:t>II</w:t>
      </w:r>
      <w:r w:rsidR="00A65D1A">
        <w:rPr>
          <w:rFonts w:ascii="Arial" w:eastAsiaTheme="minorHAnsi" w:hAnsi="Arial" w:cs="Arial"/>
          <w:b/>
          <w:bCs/>
          <w:color w:val="000000"/>
          <w:sz w:val="24"/>
          <w:szCs w:val="24"/>
          <w:lang w:val="pl-PL"/>
        </w:rPr>
        <w:t>I</w:t>
      </w:r>
      <w:r w:rsidRPr="00E14C89">
        <w:rPr>
          <w:rFonts w:ascii="Arial" w:eastAsiaTheme="minorHAnsi" w:hAnsi="Arial" w:cs="Arial"/>
          <w:b/>
          <w:bCs/>
          <w:sz w:val="24"/>
          <w:szCs w:val="24"/>
          <w:lang w:val="pl-PL"/>
        </w:rPr>
        <w:t>.</w:t>
      </w:r>
      <w:r w:rsidRPr="00E14C89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E435BB" w:rsidRPr="00E14C89">
        <w:rPr>
          <w:rFonts w:ascii="Arial" w:hAnsi="Arial" w:cs="Arial"/>
          <w:b/>
          <w:sz w:val="24"/>
          <w:szCs w:val="24"/>
          <w:lang w:val="pl-PL"/>
        </w:rPr>
        <w:t>Kompetencje kluczowe</w:t>
      </w:r>
    </w:p>
    <w:p w:rsidR="003A23FF" w:rsidRPr="00E14C89" w:rsidRDefault="003A23FF" w:rsidP="003807A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3A23FF" w:rsidRPr="00096635" w:rsidRDefault="003A23FF" w:rsidP="003807A2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  <w:lang w:val="pl-PL"/>
        </w:rPr>
      </w:pPr>
      <w:r w:rsidRPr="00096635">
        <w:rPr>
          <w:rFonts w:ascii="Arial" w:hAnsi="Arial" w:cs="Arial"/>
          <w:sz w:val="24"/>
          <w:szCs w:val="24"/>
          <w:lang w:val="pl-PL"/>
        </w:rPr>
        <w:t>Kompetencje kluczowe rozwija się w</w:t>
      </w:r>
      <w:r w:rsidR="00AC3648" w:rsidRPr="00096635">
        <w:rPr>
          <w:rFonts w:ascii="Arial" w:hAnsi="Arial" w:cs="Arial"/>
          <w:sz w:val="24"/>
          <w:szCs w:val="24"/>
          <w:lang w:val="pl-PL"/>
        </w:rPr>
        <w:t xml:space="preserve"> </w:t>
      </w:r>
      <w:r w:rsidRPr="00096635">
        <w:rPr>
          <w:rFonts w:ascii="Arial" w:hAnsi="Arial" w:cs="Arial"/>
          <w:sz w:val="24"/>
          <w:szCs w:val="24"/>
          <w:lang w:val="pl-PL"/>
        </w:rPr>
        <w:t xml:space="preserve">perspektywie uczenia się przez całe życie, począwszy od wczesnego dzieciństwa przez całe dorosłe życie, za pomocą uczenia się we </w:t>
      </w:r>
      <w:r w:rsidR="00AC3648" w:rsidRPr="00096635">
        <w:rPr>
          <w:rFonts w:ascii="Arial" w:hAnsi="Arial" w:cs="Arial"/>
          <w:sz w:val="24"/>
          <w:szCs w:val="24"/>
          <w:lang w:val="pl-PL"/>
        </w:rPr>
        <w:t xml:space="preserve">wszystkich </w:t>
      </w:r>
      <w:proofErr w:type="spellStart"/>
      <w:r w:rsidR="00AC3648" w:rsidRPr="00096635">
        <w:rPr>
          <w:rFonts w:ascii="Arial" w:hAnsi="Arial" w:cs="Arial"/>
          <w:sz w:val="24"/>
          <w:szCs w:val="24"/>
          <w:lang w:val="pl-PL"/>
        </w:rPr>
        <w:t>kontekstach.</w:t>
      </w:r>
      <w:r w:rsidRPr="00096635">
        <w:rPr>
          <w:rFonts w:ascii="Arial" w:hAnsi="Arial" w:cs="Arial"/>
          <w:sz w:val="24"/>
          <w:szCs w:val="24"/>
          <w:lang w:val="pl-PL"/>
        </w:rPr>
        <w:t>Wszystkie</w:t>
      </w:r>
      <w:proofErr w:type="spellEnd"/>
      <w:r w:rsidRPr="00096635">
        <w:rPr>
          <w:rFonts w:ascii="Arial" w:hAnsi="Arial" w:cs="Arial"/>
          <w:sz w:val="24"/>
          <w:szCs w:val="24"/>
          <w:lang w:val="pl-PL"/>
        </w:rPr>
        <w:t xml:space="preserve"> kompetencje kluczowe uważa się za jednakowo ważne;</w:t>
      </w:r>
      <w:r w:rsidR="00AC3648" w:rsidRPr="00096635">
        <w:rPr>
          <w:rFonts w:ascii="Arial" w:hAnsi="Arial" w:cs="Arial"/>
          <w:sz w:val="24"/>
          <w:szCs w:val="24"/>
          <w:lang w:val="pl-PL"/>
        </w:rPr>
        <w:t xml:space="preserve"> </w:t>
      </w:r>
      <w:r w:rsidRPr="00096635">
        <w:rPr>
          <w:rFonts w:ascii="Arial" w:hAnsi="Arial" w:cs="Arial"/>
          <w:sz w:val="24"/>
          <w:szCs w:val="24"/>
          <w:lang w:val="pl-PL"/>
        </w:rPr>
        <w:t xml:space="preserve">każda </w:t>
      </w:r>
      <w:proofErr w:type="spellStart"/>
      <w:r w:rsidRPr="00096635">
        <w:rPr>
          <w:rFonts w:ascii="Arial" w:hAnsi="Arial" w:cs="Arial"/>
          <w:sz w:val="24"/>
          <w:szCs w:val="24"/>
          <w:lang w:val="pl-PL"/>
        </w:rPr>
        <w:t>znich</w:t>
      </w:r>
      <w:proofErr w:type="spellEnd"/>
      <w:r w:rsidRPr="00096635">
        <w:rPr>
          <w:rFonts w:ascii="Arial" w:hAnsi="Arial" w:cs="Arial"/>
          <w:sz w:val="24"/>
          <w:szCs w:val="24"/>
          <w:lang w:val="pl-PL"/>
        </w:rPr>
        <w:t xml:space="preserve"> przyczynia się do udanego życia </w:t>
      </w:r>
      <w:proofErr w:type="spellStart"/>
      <w:r w:rsidRPr="00096635">
        <w:rPr>
          <w:rFonts w:ascii="Arial" w:hAnsi="Arial" w:cs="Arial"/>
          <w:sz w:val="24"/>
          <w:szCs w:val="24"/>
          <w:lang w:val="pl-PL"/>
        </w:rPr>
        <w:t>wspołeczeństwie</w:t>
      </w:r>
      <w:proofErr w:type="spellEnd"/>
      <w:r w:rsidRPr="00096635">
        <w:rPr>
          <w:rFonts w:ascii="Arial" w:hAnsi="Arial" w:cs="Arial"/>
          <w:sz w:val="24"/>
          <w:szCs w:val="24"/>
          <w:lang w:val="pl-PL"/>
        </w:rPr>
        <w:t>.</w:t>
      </w:r>
    </w:p>
    <w:p w:rsidR="00AC3648" w:rsidRPr="00E14C89" w:rsidRDefault="00AC3648" w:rsidP="003807A2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pl-PL"/>
        </w:rPr>
      </w:pPr>
    </w:p>
    <w:p w:rsidR="00B9475A" w:rsidRPr="00E14C89" w:rsidRDefault="00C75A3D" w:rsidP="003807A2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lastRenderedPageBreak/>
        <w:t>W zaleceniu</w:t>
      </w:r>
      <w:r w:rsidR="00B9475A" w:rsidRPr="00E14C89">
        <w:rPr>
          <w:rFonts w:ascii="Arial" w:hAnsi="Arial" w:cs="Arial"/>
          <w:sz w:val="24"/>
          <w:szCs w:val="24"/>
          <w:lang w:val="pl-PL"/>
        </w:rPr>
        <w:t xml:space="preserve"> Parlamentu Europejskiego i Rady z </w:t>
      </w:r>
      <w:r w:rsidR="00EA52ED" w:rsidRPr="00E14C89">
        <w:rPr>
          <w:rFonts w:ascii="Arial" w:hAnsi="Arial" w:cs="Arial"/>
          <w:sz w:val="24"/>
          <w:szCs w:val="24"/>
          <w:lang w:val="pl-PL"/>
        </w:rPr>
        <w:t>2018</w:t>
      </w:r>
      <w:r w:rsidR="00B9475A" w:rsidRPr="00E14C89">
        <w:rPr>
          <w:rFonts w:ascii="Arial" w:hAnsi="Arial" w:cs="Arial"/>
          <w:sz w:val="24"/>
          <w:szCs w:val="24"/>
          <w:lang w:val="pl-PL"/>
        </w:rPr>
        <w:t xml:space="preserve"> r. </w:t>
      </w:r>
      <w:r w:rsidR="00EA52ED" w:rsidRPr="00E14C89">
        <w:rPr>
          <w:rFonts w:ascii="Arial" w:hAnsi="Arial" w:cs="Arial"/>
          <w:sz w:val="24"/>
          <w:szCs w:val="24"/>
          <w:lang w:val="pl-PL"/>
        </w:rPr>
        <w:t>o</w:t>
      </w:r>
      <w:r w:rsidR="00B9475A" w:rsidRPr="00E14C89">
        <w:rPr>
          <w:rFonts w:ascii="Arial" w:hAnsi="Arial" w:cs="Arial"/>
          <w:sz w:val="24"/>
          <w:szCs w:val="24"/>
          <w:lang w:val="pl-PL"/>
        </w:rPr>
        <w:t>kreślono osiem kompetencji kluczowych, które stanowią połączenie wiedzy, umiejętności i postaw uważanych za niezbędne dla potrzeb samorealizacji i rozwoju osobistego, aktywnego obywatelstwa, integracji społecznej oraz zatrudnienia: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>kompetencje w zakresie rozumienia i tworzenia informacji,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kompetencje w zakresie wielojęzyczności, 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kompetencje matematyczne oraz kompetencje w zakresie nauk przyrodniczych, technologii i inżynierii, 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kompetencje cyfrowe, </w:t>
      </w:r>
    </w:p>
    <w:p w:rsidR="0005394C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kompetencje osobiste, społeczne i w zakresie umiejętności uczenia się, 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kompetencje obywatelskie, 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 xml:space="preserve">kompetencje w zakresie przedsiębiorczości, </w:t>
      </w:r>
    </w:p>
    <w:p w:rsidR="00B9475A" w:rsidRPr="00E14C89" w:rsidRDefault="0005394C" w:rsidP="003807A2">
      <w:pPr>
        <w:numPr>
          <w:ilvl w:val="0"/>
          <w:numId w:val="3"/>
        </w:numPr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14C89">
        <w:rPr>
          <w:rStyle w:val="Uwydatnienie"/>
          <w:rFonts w:ascii="Arial" w:hAnsi="Arial" w:cs="Arial"/>
          <w:bCs/>
          <w:i w:val="0"/>
          <w:sz w:val="24"/>
          <w:szCs w:val="24"/>
        </w:rPr>
        <w:t>kompetencje w zakresie świadomości i ekspresji kulturalnej</w:t>
      </w:r>
      <w:r w:rsidR="00B9475A" w:rsidRPr="00E14C89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B9475A" w:rsidRDefault="00A65D1A" w:rsidP="003807A2">
      <w:pPr>
        <w:pStyle w:val="Akapitzlist"/>
        <w:spacing w:line="360" w:lineRule="auto"/>
        <w:ind w:left="142" w:hanging="284"/>
        <w:rPr>
          <w:rFonts w:ascii="Arial" w:eastAsiaTheme="minorHAnsi" w:hAnsi="Arial" w:cs="Arial"/>
          <w:b/>
          <w:bCs/>
          <w:sz w:val="24"/>
          <w:szCs w:val="24"/>
          <w:lang w:val="pl-PL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pl-PL"/>
        </w:rPr>
        <w:t>IV</w:t>
      </w:r>
      <w:r w:rsidR="00B9475A" w:rsidRPr="00E14C89">
        <w:rPr>
          <w:rFonts w:ascii="Arial" w:eastAsiaTheme="minorHAnsi" w:hAnsi="Arial" w:cs="Arial"/>
          <w:b/>
          <w:bCs/>
          <w:sz w:val="24"/>
          <w:szCs w:val="24"/>
          <w:lang w:val="pl-PL"/>
        </w:rPr>
        <w:t>.  Wytyczne polityki oświato</w:t>
      </w:r>
      <w:r w:rsidR="00EF5938">
        <w:rPr>
          <w:rFonts w:ascii="Arial" w:eastAsiaTheme="minorHAnsi" w:hAnsi="Arial" w:cs="Arial"/>
          <w:b/>
          <w:bCs/>
          <w:sz w:val="24"/>
          <w:szCs w:val="24"/>
          <w:lang w:val="pl-PL"/>
        </w:rPr>
        <w:t>wej państwa w roku szkolnym 2023/2024</w:t>
      </w:r>
      <w:r w:rsidR="00B9475A" w:rsidRPr="00E14C89">
        <w:rPr>
          <w:rFonts w:ascii="Arial" w:eastAsiaTheme="minorHAnsi" w:hAnsi="Arial" w:cs="Arial"/>
          <w:b/>
          <w:bCs/>
          <w:sz w:val="24"/>
          <w:szCs w:val="24"/>
          <w:lang w:val="pl-PL"/>
        </w:rPr>
        <w:t>:</w:t>
      </w:r>
    </w:p>
    <w:p w:rsidR="008B682D" w:rsidRPr="008B682D" w:rsidRDefault="008B682D" w:rsidP="003807A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B682D">
        <w:rPr>
          <w:rFonts w:ascii="Arial" w:hAnsi="Arial" w:cs="Arial"/>
          <w:sz w:val="24"/>
          <w:szCs w:val="24"/>
          <w:lang w:val="pl-PL"/>
        </w:rPr>
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wychowania do życia w rodzinie.</w:t>
      </w:r>
    </w:p>
    <w:p w:rsidR="008B682D" w:rsidRPr="008B682D" w:rsidRDefault="008B682D" w:rsidP="003807A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B682D">
        <w:rPr>
          <w:rFonts w:ascii="Arial" w:hAnsi="Arial" w:cs="Arial"/>
          <w:sz w:val="24"/>
          <w:szCs w:val="24"/>
          <w:lang w:val="pl-PL"/>
        </w:rPr>
        <w:t>Doskonalenie kompetencji dyrektorów szkół i nauczycieli w zakresie warunków i sposobu oceniania wewnątrzszkolnego.</w:t>
      </w:r>
    </w:p>
    <w:p w:rsidR="008B682D" w:rsidRPr="008B682D" w:rsidRDefault="008B682D" w:rsidP="003807A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B682D">
        <w:rPr>
          <w:rFonts w:ascii="Arial" w:hAnsi="Arial" w:cs="Arial"/>
          <w:sz w:val="24"/>
          <w:szCs w:val="24"/>
          <w:lang w:val="pl-PL"/>
        </w:rPr>
        <w:t>Podnoszenie jakości wsparcia dla dzieci, uczniów i rodzin udzielanego w systemie oświaty poprzez rozwijanie współpracy wewnątrz- i międzyszkolnej, a także z podmiotami działającymi w innych sektorach, w tym w zakresie wczesnego wspomagania rozwoju dzieci i wsparcia rodziny.</w:t>
      </w:r>
    </w:p>
    <w:p w:rsidR="008B682D" w:rsidRPr="008B682D" w:rsidRDefault="008B682D" w:rsidP="003807A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B682D">
        <w:rPr>
          <w:rFonts w:ascii="Arial" w:hAnsi="Arial" w:cs="Arial"/>
          <w:sz w:val="24"/>
          <w:szCs w:val="24"/>
          <w:lang w:val="pl-PL"/>
        </w:rPr>
        <w:t>Wspieranie nauczycieli w podejmowaniu inicjatyw/działań w zakresie zachęcania i wspierania uczniów do rozwijania ich aktywności fizycznej.</w:t>
      </w:r>
    </w:p>
    <w:p w:rsidR="008B682D" w:rsidRPr="008B682D" w:rsidRDefault="008B682D" w:rsidP="003807A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B682D">
        <w:rPr>
          <w:rFonts w:ascii="Arial" w:hAnsi="Arial" w:cs="Arial"/>
          <w:sz w:val="24"/>
          <w:szCs w:val="24"/>
          <w:lang w:val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:rsidR="008B682D" w:rsidRPr="008B682D" w:rsidRDefault="008B682D" w:rsidP="003807A2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8B682D">
        <w:rPr>
          <w:rFonts w:ascii="Arial" w:hAnsi="Arial" w:cs="Arial"/>
          <w:sz w:val="24"/>
          <w:szCs w:val="24"/>
          <w:lang w:val="pl-PL"/>
        </w:rPr>
        <w:lastRenderedPageBreak/>
        <w:t>Rozwijanie umiejętności uczniów i nauczycieli z wykorzystaniem sprzętu zakupionego w ramach programu „Laboratoria przyszłości”.</w:t>
      </w:r>
    </w:p>
    <w:p w:rsidR="00445C7D" w:rsidRPr="00E14C89" w:rsidRDefault="00445C7D" w:rsidP="003807A2">
      <w:pPr>
        <w:pStyle w:val="Akapitzlist"/>
        <w:spacing w:line="360" w:lineRule="auto"/>
        <w:ind w:left="142" w:hanging="284"/>
        <w:rPr>
          <w:rFonts w:ascii="Arial" w:hAnsi="Arial" w:cs="Arial"/>
          <w:sz w:val="24"/>
          <w:szCs w:val="24"/>
          <w:lang w:val="pl-PL"/>
        </w:rPr>
      </w:pPr>
    </w:p>
    <w:p w:rsidR="00160BC0" w:rsidRPr="00445C7D" w:rsidRDefault="00160BC0" w:rsidP="003807A2">
      <w:pPr>
        <w:shd w:val="clear" w:color="auto" w:fill="FFFFFF"/>
        <w:spacing w:after="0" w:line="360" w:lineRule="auto"/>
        <w:ind w:left="720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426A3D" w:rsidRPr="00E14C89" w:rsidRDefault="004F67BF" w:rsidP="003807A2">
      <w:pPr>
        <w:shd w:val="clear" w:color="auto" w:fill="FFFFFF"/>
        <w:spacing w:after="0" w:line="360" w:lineRule="auto"/>
        <w:ind w:left="142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b/>
          <w:sz w:val="24"/>
          <w:szCs w:val="24"/>
        </w:rPr>
        <w:t xml:space="preserve">V. Misja, wizja </w:t>
      </w:r>
      <w:r w:rsidR="00426A3D" w:rsidRPr="00E14C89">
        <w:rPr>
          <w:rFonts w:ascii="Arial" w:hAnsi="Arial" w:cs="Arial"/>
          <w:b/>
          <w:sz w:val="24"/>
          <w:szCs w:val="24"/>
        </w:rPr>
        <w:t>szkoły</w:t>
      </w:r>
      <w:r w:rsidRPr="00E14C89">
        <w:rPr>
          <w:rFonts w:ascii="Arial" w:hAnsi="Arial" w:cs="Arial"/>
          <w:b/>
          <w:sz w:val="24"/>
          <w:szCs w:val="24"/>
        </w:rPr>
        <w:t>, model absolwenta</w:t>
      </w:r>
    </w:p>
    <w:p w:rsidR="00426A3D" w:rsidRPr="00E14C89" w:rsidRDefault="00426A3D" w:rsidP="003807A2">
      <w:pPr>
        <w:spacing w:line="360" w:lineRule="auto"/>
        <w:ind w:left="142" w:firstLine="708"/>
        <w:jc w:val="both"/>
        <w:rPr>
          <w:rFonts w:ascii="Arial" w:hAnsi="Arial" w:cs="Arial"/>
          <w:i/>
          <w:sz w:val="24"/>
          <w:szCs w:val="24"/>
        </w:rPr>
      </w:pPr>
      <w:r w:rsidRPr="00E14C89">
        <w:rPr>
          <w:rFonts w:ascii="Arial" w:hAnsi="Arial" w:cs="Arial"/>
          <w:i/>
          <w:sz w:val="24"/>
          <w:szCs w:val="24"/>
        </w:rPr>
        <w:t>„Codziennie razem wśród małych i dużych przyjaciół” Maria Grzegorzewska.</w:t>
      </w:r>
    </w:p>
    <w:p w:rsidR="004F67BF" w:rsidRPr="00E14C89" w:rsidRDefault="004F67B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67BF" w:rsidRPr="00E14C89" w:rsidRDefault="004F67BF" w:rsidP="003807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14C89">
        <w:rPr>
          <w:rFonts w:ascii="Arial" w:hAnsi="Arial" w:cs="Arial"/>
          <w:b/>
          <w:sz w:val="24"/>
          <w:szCs w:val="24"/>
        </w:rPr>
        <w:t>Misja</w:t>
      </w:r>
      <w:proofErr w:type="spellEnd"/>
      <w:r w:rsidRPr="00E14C8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4C89">
        <w:rPr>
          <w:rFonts w:ascii="Arial" w:hAnsi="Arial" w:cs="Arial"/>
          <w:b/>
          <w:sz w:val="24"/>
          <w:szCs w:val="24"/>
        </w:rPr>
        <w:t>szkoły</w:t>
      </w:r>
      <w:proofErr w:type="spellEnd"/>
    </w:p>
    <w:p w:rsidR="00426A3D" w:rsidRPr="00E14C89" w:rsidRDefault="00426A3D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Chcemy być szkołą, która będzie kształcić uczniów na m</w:t>
      </w:r>
      <w:r w:rsidR="002C1638" w:rsidRPr="00E14C89">
        <w:rPr>
          <w:rFonts w:ascii="Arial" w:hAnsi="Arial" w:cs="Arial"/>
          <w:sz w:val="24"/>
          <w:szCs w:val="24"/>
        </w:rPr>
        <w:t>iarę XXI wieku, radzących sobie</w:t>
      </w:r>
      <w:r w:rsidRPr="00E14C89">
        <w:rPr>
          <w:rFonts w:ascii="Arial" w:hAnsi="Arial" w:cs="Arial"/>
          <w:sz w:val="24"/>
          <w:szCs w:val="24"/>
        </w:rPr>
        <w:t xml:space="preserve"> w zmieniającym się współczesnym świecie oraz stawiających czoła coraz bardziej wymagającej rzeczywistości. Będziemy postępować tak, by w sposób najbardziej efektywny ukształtować osobowość naszych uczniów i przygotować ich do życia. </w:t>
      </w:r>
    </w:p>
    <w:p w:rsidR="00426A3D" w:rsidRPr="00E14C89" w:rsidRDefault="00426A3D" w:rsidP="003807A2">
      <w:pPr>
        <w:spacing w:before="240"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Wartościami, którymi się kierujemy są: </w:t>
      </w:r>
    </w:p>
    <w:p w:rsidR="00426A3D" w:rsidRPr="00E14C89" w:rsidRDefault="00426A3D" w:rsidP="003807A2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- wzajemny szacunek, </w:t>
      </w:r>
    </w:p>
    <w:p w:rsidR="00426A3D" w:rsidRPr="00E14C89" w:rsidRDefault="00426A3D" w:rsidP="003807A2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- wiara oraz tolerancja wobec inności, </w:t>
      </w:r>
    </w:p>
    <w:p w:rsidR="00426A3D" w:rsidRDefault="00426A3D" w:rsidP="003807A2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- szczerość i zaufanie. </w:t>
      </w:r>
    </w:p>
    <w:p w:rsidR="00434610" w:rsidRPr="00E14C89" w:rsidRDefault="00434610" w:rsidP="003807A2">
      <w:pPr>
        <w:spacing w:after="0" w:line="36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426A3D" w:rsidRPr="00E14C89" w:rsidRDefault="00426A3D" w:rsidP="003807A2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Stawiamy sobie następujące zadania: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-u</w:t>
      </w:r>
      <w:r w:rsidRPr="00E14C89">
        <w:rPr>
          <w:rFonts w:ascii="Arial" w:hAnsi="Arial" w:cs="Arial"/>
          <w:iCs/>
          <w:sz w:val="24"/>
          <w:szCs w:val="24"/>
        </w:rPr>
        <w:t>czymy dzieci jak się uczyć, w sposób aktywny z naciskiem na samodzielne</w:t>
      </w:r>
      <w:r w:rsidR="004B4D08" w:rsidRPr="00E14C89">
        <w:rPr>
          <w:rFonts w:ascii="Arial" w:hAnsi="Arial" w:cs="Arial"/>
          <w:iCs/>
          <w:sz w:val="24"/>
          <w:szCs w:val="24"/>
        </w:rPr>
        <w:t xml:space="preserve"> i </w:t>
      </w:r>
      <w:r w:rsidR="00AC4FD1" w:rsidRPr="00E14C89">
        <w:rPr>
          <w:rFonts w:ascii="Arial" w:hAnsi="Arial" w:cs="Arial"/>
          <w:iCs/>
          <w:sz w:val="24"/>
          <w:szCs w:val="24"/>
        </w:rPr>
        <w:t>odpowiedzialne uczenie się,</w:t>
      </w:r>
    </w:p>
    <w:p w:rsidR="00AC4FD1" w:rsidRPr="00E14C89" w:rsidRDefault="00AC4FD1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14C89">
        <w:rPr>
          <w:rFonts w:ascii="Arial" w:hAnsi="Arial" w:cs="Arial"/>
          <w:iCs/>
          <w:sz w:val="24"/>
          <w:szCs w:val="24"/>
        </w:rPr>
        <w:t>- kształcimy kompetencje kluczowe,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highlight w:val="yellow"/>
        </w:rPr>
      </w:pPr>
      <w:r w:rsidRPr="00E14C89">
        <w:rPr>
          <w:rFonts w:ascii="Arial" w:hAnsi="Arial" w:cs="Arial"/>
          <w:sz w:val="24"/>
          <w:szCs w:val="24"/>
        </w:rPr>
        <w:t xml:space="preserve">-   rozwijamy zainteresowania uczniów, </w:t>
      </w:r>
      <w:r w:rsidRPr="00E14C89">
        <w:rPr>
          <w:rFonts w:ascii="Arial" w:hAnsi="Arial" w:cs="Arial"/>
          <w:iCs/>
          <w:sz w:val="24"/>
          <w:szCs w:val="24"/>
        </w:rPr>
        <w:t>wzmacniamy poczucie własnej wartości poprzez różnorodne formy nauc</w:t>
      </w:r>
      <w:r w:rsidR="00AC4FD1" w:rsidRPr="00E14C89">
        <w:rPr>
          <w:rFonts w:ascii="Arial" w:hAnsi="Arial" w:cs="Arial"/>
          <w:iCs/>
          <w:sz w:val="24"/>
          <w:szCs w:val="24"/>
        </w:rPr>
        <w:t>zania i spędzania czasu wolnego,</w:t>
      </w:r>
      <w:r w:rsidRPr="00E14C89">
        <w:rPr>
          <w:rFonts w:ascii="Arial" w:hAnsi="Arial" w:cs="Arial"/>
          <w:iCs/>
          <w:sz w:val="24"/>
          <w:szCs w:val="24"/>
          <w:highlight w:val="yellow"/>
        </w:rPr>
        <w:t xml:space="preserve"> 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highlight w:val="yellow"/>
        </w:rPr>
      </w:pPr>
      <w:r w:rsidRPr="00E14C89">
        <w:rPr>
          <w:rFonts w:ascii="Arial" w:hAnsi="Arial" w:cs="Arial"/>
          <w:sz w:val="24"/>
          <w:szCs w:val="24"/>
        </w:rPr>
        <w:t xml:space="preserve">-   </w:t>
      </w:r>
      <w:r w:rsidRPr="00E14C89">
        <w:rPr>
          <w:rFonts w:ascii="Arial" w:hAnsi="Arial" w:cs="Arial"/>
          <w:iCs/>
          <w:sz w:val="24"/>
          <w:szCs w:val="24"/>
        </w:rPr>
        <w:t>kształtujemy poczucie odpowiedzial</w:t>
      </w:r>
      <w:r w:rsidR="00AC4FD1" w:rsidRPr="00E14C89">
        <w:rPr>
          <w:rFonts w:ascii="Arial" w:hAnsi="Arial" w:cs="Arial"/>
          <w:iCs/>
          <w:sz w:val="24"/>
          <w:szCs w:val="24"/>
        </w:rPr>
        <w:t>ności za własne czyny i decyzje,</w:t>
      </w:r>
      <w:r w:rsidRPr="00E14C89">
        <w:rPr>
          <w:rFonts w:ascii="Arial" w:hAnsi="Arial" w:cs="Arial"/>
          <w:iCs/>
          <w:sz w:val="24"/>
          <w:szCs w:val="24"/>
        </w:rPr>
        <w:t xml:space="preserve"> 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  <w:highlight w:val="yellow"/>
        </w:rPr>
      </w:pPr>
      <w:r w:rsidRPr="00E14C89">
        <w:rPr>
          <w:rFonts w:ascii="Arial" w:hAnsi="Arial" w:cs="Arial"/>
          <w:iCs/>
          <w:sz w:val="24"/>
          <w:szCs w:val="24"/>
        </w:rPr>
        <w:t>-wychowujemy w oparciu o uniwersalne wartości etyczne i moralne, w tym wartości</w:t>
      </w:r>
      <w:r w:rsidR="00AC4FD1" w:rsidRPr="00E14C89">
        <w:rPr>
          <w:rFonts w:ascii="Arial" w:hAnsi="Arial" w:cs="Arial"/>
          <w:iCs/>
          <w:sz w:val="24"/>
          <w:szCs w:val="24"/>
        </w:rPr>
        <w:t xml:space="preserve"> narodowe i tradycje regionalne,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-p</w:t>
      </w:r>
      <w:r w:rsidRPr="00E14C89">
        <w:rPr>
          <w:rFonts w:ascii="Arial" w:hAnsi="Arial" w:cs="Arial"/>
          <w:iCs/>
          <w:sz w:val="24"/>
          <w:szCs w:val="24"/>
        </w:rPr>
        <w:t>romujemy zdrowy styl życia poprzez organizowanie wycieczek, lekcji w terenie, zajęć sportowych</w:t>
      </w:r>
      <w:r w:rsidR="00AC4FD1" w:rsidRPr="00E14C89">
        <w:rPr>
          <w:rFonts w:ascii="Arial" w:hAnsi="Arial" w:cs="Arial"/>
          <w:iCs/>
          <w:sz w:val="24"/>
          <w:szCs w:val="24"/>
        </w:rPr>
        <w:t xml:space="preserve"> i rekreacyjnych,</w:t>
      </w:r>
    </w:p>
    <w:p w:rsidR="0005394C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14C89">
        <w:rPr>
          <w:rFonts w:ascii="Arial" w:hAnsi="Arial" w:cs="Arial"/>
          <w:iCs/>
          <w:sz w:val="24"/>
          <w:szCs w:val="24"/>
        </w:rPr>
        <w:t>-podejmujemy działa</w:t>
      </w:r>
      <w:r w:rsidR="00AC4FD1" w:rsidRPr="00E14C89">
        <w:rPr>
          <w:rFonts w:ascii="Arial" w:hAnsi="Arial" w:cs="Arial"/>
          <w:iCs/>
          <w:sz w:val="24"/>
          <w:szCs w:val="24"/>
        </w:rPr>
        <w:t>nia na rzecz ochrony środowiska,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lastRenderedPageBreak/>
        <w:t>-t</w:t>
      </w:r>
      <w:r w:rsidRPr="00E14C89">
        <w:rPr>
          <w:rFonts w:ascii="Arial" w:hAnsi="Arial" w:cs="Arial"/>
          <w:iCs/>
          <w:sz w:val="24"/>
          <w:szCs w:val="24"/>
        </w:rPr>
        <w:t>worzymy szkołę bezpieczną, przyjazną, wolną od agresji, przemocy, wulgaryzmów oraz uzależnień;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iCs/>
          <w:sz w:val="24"/>
          <w:szCs w:val="24"/>
        </w:rPr>
        <w:t>-wspomagamy ucznia w zro</w:t>
      </w:r>
      <w:r w:rsidR="00AC4FD1" w:rsidRPr="00E14C89">
        <w:rPr>
          <w:rFonts w:ascii="Arial" w:hAnsi="Arial" w:cs="Arial"/>
          <w:iCs/>
          <w:sz w:val="24"/>
          <w:szCs w:val="24"/>
        </w:rPr>
        <w:t>zumieniu sensu życia rodzinnego,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-d</w:t>
      </w:r>
      <w:r w:rsidRPr="00E14C89">
        <w:rPr>
          <w:rFonts w:ascii="Arial" w:hAnsi="Arial" w:cs="Arial"/>
          <w:iCs/>
          <w:sz w:val="24"/>
          <w:szCs w:val="24"/>
        </w:rPr>
        <w:t>iagnozujemy potrzeby rozwojowe dziecka oraz stwarzamy warunki do ich wyeliminowania</w:t>
      </w:r>
      <w:r w:rsidR="00AC4FD1" w:rsidRPr="00E14C89">
        <w:rPr>
          <w:rFonts w:ascii="Arial" w:hAnsi="Arial" w:cs="Arial"/>
          <w:iCs/>
          <w:sz w:val="24"/>
          <w:szCs w:val="24"/>
        </w:rPr>
        <w:t>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iCs/>
          <w:sz w:val="24"/>
          <w:szCs w:val="24"/>
        </w:rPr>
        <w:t>-uczymy dzieci tolerancji, wrażliwości, otwartości, asertywności, aktywności w życiu  kulturalnym i społecznym.</w:t>
      </w:r>
    </w:p>
    <w:p w:rsidR="00426A3D" w:rsidRPr="00E14C89" w:rsidRDefault="00426A3D" w:rsidP="003807A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6A3D" w:rsidRPr="00E14C89" w:rsidRDefault="004F67BF" w:rsidP="003807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>2.Wizja szkoły</w:t>
      </w:r>
    </w:p>
    <w:p w:rsidR="00426A3D" w:rsidRPr="00E14C89" w:rsidRDefault="00426A3D" w:rsidP="003807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Pragniemy, aby nasza szkoła była postrzegana w środowisku lokalnym jako instytucja dobra, przyjazna i życzliwa uczniom, zapewn</w:t>
      </w:r>
      <w:r w:rsidR="004F67BF" w:rsidRPr="00E14C89">
        <w:rPr>
          <w:rFonts w:ascii="Arial" w:hAnsi="Arial" w:cs="Arial"/>
          <w:sz w:val="24"/>
          <w:szCs w:val="24"/>
        </w:rPr>
        <w:t xml:space="preserve">iająca im wszechstronny rozwój. </w:t>
      </w:r>
      <w:r w:rsidRPr="00E14C89">
        <w:rPr>
          <w:rFonts w:ascii="Arial" w:hAnsi="Arial" w:cs="Arial"/>
          <w:sz w:val="24"/>
          <w:szCs w:val="24"/>
        </w:rPr>
        <w:t>Wizją naszej szkoły jest wychowanie człowieka kulturalnego, odpowiedzialnego, aktywnego, twórczego, szczerego, wrażliwego, otwartego na potrzeby drugiego człowieka, mającego poczucie więzi ze swoim regionem, Ojczyzną, człowieka prawego i tolerancyjnego.</w:t>
      </w:r>
    </w:p>
    <w:p w:rsidR="004F67BF" w:rsidRPr="00E14C89" w:rsidRDefault="004F67BF" w:rsidP="003807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6A3D" w:rsidRPr="00E14C89" w:rsidRDefault="00426A3D" w:rsidP="003807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Pragniemy stworzyć taką szkołę, w której: 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-panuje miła, przyjazna i życzliwa atmosfera, oparta na wysokiej kulturze osobistej, wzajemnym szacunku</w:t>
      </w:r>
      <w:r w:rsidR="00F86A6F" w:rsidRPr="00E14C89">
        <w:rPr>
          <w:rFonts w:ascii="Arial" w:hAnsi="Arial" w:cs="Arial"/>
          <w:sz w:val="24"/>
          <w:szCs w:val="24"/>
        </w:rPr>
        <w:t xml:space="preserve"> </w:t>
      </w:r>
      <w:r w:rsidRPr="00E14C89">
        <w:rPr>
          <w:rFonts w:ascii="Arial" w:hAnsi="Arial" w:cs="Arial"/>
          <w:sz w:val="24"/>
          <w:szCs w:val="24"/>
        </w:rPr>
        <w:t>i akceptacji, w które</w:t>
      </w:r>
      <w:r w:rsidR="00D5593C" w:rsidRPr="00E14C89">
        <w:rPr>
          <w:rFonts w:ascii="Arial" w:hAnsi="Arial" w:cs="Arial"/>
          <w:sz w:val="24"/>
          <w:szCs w:val="24"/>
        </w:rPr>
        <w:t>j brak jest agresji, przemocy i </w:t>
      </w:r>
      <w:r w:rsidRPr="00E14C89">
        <w:rPr>
          <w:rFonts w:ascii="Arial" w:hAnsi="Arial" w:cs="Arial"/>
          <w:sz w:val="24"/>
          <w:szCs w:val="24"/>
        </w:rPr>
        <w:t>dyskryminacji,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-inicjuje i aktywnie uczestniczy w życiu społeczności lokalnej, uwzględniając w swoich działaniach problematykę zdrowotną , profilaktykę uzależnień, przyszłość zawodową uczniów,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-uczniowie zdobywają wiedzę i umiejętności, wszechstronnie rozwijają swoje zainteresowania, które przygotowują ich do dalszego procesu kształcenia, 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-nauczyciele poprzez swoją aktywność uczą młodego człowieka pracy na rzecz środowiska, kształtują postawę otwartości, kreatywności, bezinteresowności,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-rodzice są odpowiedzialni za budowanie systemu wartości u swoich dzieci, współpracują ze szkołą, współuczestniczą w podejmowaniu decyzji i rozwiązywaniu problemów. </w:t>
      </w:r>
    </w:p>
    <w:p w:rsidR="00426A3D" w:rsidRPr="00E14C89" w:rsidRDefault="00426A3D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6A3D" w:rsidRPr="00E14C89" w:rsidRDefault="004F67BF" w:rsidP="003807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>3.</w:t>
      </w:r>
      <w:r w:rsidR="00426A3D" w:rsidRPr="00E14C89">
        <w:rPr>
          <w:rFonts w:ascii="Arial" w:hAnsi="Arial" w:cs="Arial"/>
          <w:b/>
          <w:sz w:val="24"/>
          <w:szCs w:val="24"/>
        </w:rPr>
        <w:t>Sylwetka absolwenta</w:t>
      </w:r>
    </w:p>
    <w:p w:rsidR="00426A3D" w:rsidRPr="00E14C89" w:rsidRDefault="006E169A" w:rsidP="003807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Absolwent Zespołu Oświatowego </w:t>
      </w:r>
      <w:r w:rsidR="00426A3D" w:rsidRPr="00E14C89">
        <w:rPr>
          <w:rFonts w:ascii="Arial" w:hAnsi="Arial" w:cs="Arial"/>
          <w:sz w:val="24"/>
          <w:szCs w:val="24"/>
        </w:rPr>
        <w:t xml:space="preserve"> w Starej Róży: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lastRenderedPageBreak/>
        <w:t>-jest odpowiedzialny za siebie i innych,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-aktywny i twórczy, ciekawy świata, poszukujący,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-kulturalny, tolerancyjny, ale asertywny,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-otwarty na innych,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-świadomie podejmuje decyzje, potrafi przewidzieć ich skutki oraz ponieść konsekwencje swojego postępowania,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-w swoim postępowaniu kieruje się szacunkiem wobec drugiego człowieka;</w:t>
      </w:r>
    </w:p>
    <w:p w:rsidR="00426A3D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26FC" w:rsidRPr="00E14C89" w:rsidRDefault="000126FC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6A3D" w:rsidRPr="00E14C89" w:rsidRDefault="00426A3D" w:rsidP="003807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potrafi: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-prawidłowo funkcjonować w społeczeństwie,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-żyć z innymi i dla innych,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-odróżniać dobro od zła,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-przyjmować słuszne argumenty, ale i umiejętnie bronić własnych poglądów,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-wykorzystać posiadana wiedzę w praktyce,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6A3D" w:rsidRPr="00E14C89" w:rsidRDefault="00426A3D" w:rsidP="003807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zna i stosuje: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-podstawowe normy etyczne, moralne, społeczne,</w:t>
      </w:r>
    </w:p>
    <w:p w:rsidR="00426A3D" w:rsidRPr="00E14C89" w:rsidRDefault="00426A3D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-zasady zdrowego stylu życia.</w:t>
      </w:r>
    </w:p>
    <w:p w:rsidR="00A65D1A" w:rsidRPr="000126FC" w:rsidRDefault="00A65D1A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64A1" w:rsidRDefault="000126FC" w:rsidP="003807A2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64A1">
        <w:rPr>
          <w:rFonts w:ascii="Arial" w:hAnsi="Arial" w:cs="Arial"/>
          <w:b/>
          <w:sz w:val="24"/>
          <w:szCs w:val="24"/>
        </w:rPr>
        <w:t>VI.</w:t>
      </w:r>
      <w:r w:rsidR="009464A1">
        <w:rPr>
          <w:rFonts w:ascii="Arial" w:hAnsi="Arial" w:cs="Arial"/>
          <w:b/>
          <w:sz w:val="24"/>
          <w:szCs w:val="24"/>
        </w:rPr>
        <w:t>Sfery</w:t>
      </w:r>
      <w:proofErr w:type="spellEnd"/>
      <w:r w:rsidR="009464A1">
        <w:rPr>
          <w:rFonts w:ascii="Arial" w:hAnsi="Arial" w:cs="Arial"/>
          <w:b/>
          <w:sz w:val="24"/>
          <w:szCs w:val="24"/>
        </w:rPr>
        <w:t xml:space="preserve"> działalności</w:t>
      </w:r>
    </w:p>
    <w:p w:rsidR="00075E6F" w:rsidRPr="00E14C89" w:rsidRDefault="000126FC" w:rsidP="003807A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5E6F" w:rsidRPr="00E14C89">
        <w:rPr>
          <w:rFonts w:ascii="Arial" w:hAnsi="Arial" w:cs="Arial"/>
          <w:sz w:val="24"/>
          <w:szCs w:val="24"/>
        </w:rPr>
        <w:t xml:space="preserve">Działalność wychowawczo - profilaktyczna w szkole polega na prowadzeniu działań </w:t>
      </w:r>
      <w:r w:rsidR="0029474E" w:rsidRPr="00E14C89">
        <w:rPr>
          <w:rFonts w:ascii="Arial" w:hAnsi="Arial" w:cs="Arial"/>
          <w:sz w:val="24"/>
          <w:szCs w:val="24"/>
        </w:rPr>
        <w:t>z </w:t>
      </w:r>
      <w:r w:rsidR="00075E6F" w:rsidRPr="00E14C89">
        <w:rPr>
          <w:rFonts w:ascii="Arial" w:hAnsi="Arial" w:cs="Arial"/>
          <w:sz w:val="24"/>
          <w:szCs w:val="24"/>
        </w:rPr>
        <w:t>zakresu promocji zdrowia oraz wspomaganiu ucznia i wychowanka w jego rozwoju ukierunkowanym na osiągnięcie pełnej dojrzałości w sferze:</w:t>
      </w:r>
    </w:p>
    <w:p w:rsidR="00075E6F" w:rsidRPr="00E14C89" w:rsidRDefault="00075E6F" w:rsidP="003807A2">
      <w:pPr>
        <w:spacing w:before="120" w:after="120"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1) </w:t>
      </w:r>
      <w:r w:rsidRPr="00E14C89">
        <w:rPr>
          <w:rFonts w:ascii="Arial" w:hAnsi="Arial" w:cs="Arial"/>
          <w:sz w:val="24"/>
          <w:szCs w:val="24"/>
        </w:rPr>
        <w:tab/>
        <w:t xml:space="preserve">fizycznej – ukierunkowanej na zdobycie przez ucznia i wychowanka wiedzy </w:t>
      </w:r>
      <w:r w:rsidR="0029474E" w:rsidRPr="00E14C89">
        <w:rPr>
          <w:rFonts w:ascii="Arial" w:hAnsi="Arial" w:cs="Arial"/>
          <w:sz w:val="24"/>
          <w:szCs w:val="24"/>
        </w:rPr>
        <w:t>i </w:t>
      </w:r>
      <w:r w:rsidRPr="00E14C89">
        <w:rPr>
          <w:rFonts w:ascii="Arial" w:hAnsi="Arial" w:cs="Arial"/>
          <w:sz w:val="24"/>
          <w:szCs w:val="24"/>
        </w:rPr>
        <w:t>umiejętności pozwalających na pro</w:t>
      </w:r>
      <w:r w:rsidR="0029474E" w:rsidRPr="00E14C89">
        <w:rPr>
          <w:rFonts w:ascii="Arial" w:hAnsi="Arial" w:cs="Arial"/>
          <w:sz w:val="24"/>
          <w:szCs w:val="24"/>
        </w:rPr>
        <w:t>wadzenie zdrowego stylu życia i </w:t>
      </w:r>
      <w:r w:rsidRPr="00E14C89">
        <w:rPr>
          <w:rFonts w:ascii="Arial" w:hAnsi="Arial" w:cs="Arial"/>
          <w:sz w:val="24"/>
          <w:szCs w:val="24"/>
        </w:rPr>
        <w:t xml:space="preserve">podejmowania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prozdrowotnych,</w:t>
      </w:r>
    </w:p>
    <w:p w:rsidR="00075E6F" w:rsidRPr="00E14C89" w:rsidRDefault="00075E6F" w:rsidP="003807A2">
      <w:pPr>
        <w:spacing w:before="120" w:after="120"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2) </w:t>
      </w:r>
      <w:r w:rsidRPr="00E14C89">
        <w:rPr>
          <w:rFonts w:ascii="Arial" w:hAnsi="Arial" w:cs="Arial"/>
          <w:sz w:val="24"/>
          <w:szCs w:val="24"/>
        </w:rPr>
        <w:tab/>
        <w:t>psychicznej –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witalności,</w:t>
      </w:r>
    </w:p>
    <w:p w:rsidR="00075E6F" w:rsidRPr="00E14C89" w:rsidRDefault="00075E6F" w:rsidP="003807A2">
      <w:pPr>
        <w:spacing w:before="120" w:after="120"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lastRenderedPageBreak/>
        <w:t xml:space="preserve">3) </w:t>
      </w:r>
      <w:r w:rsidRPr="00E14C89">
        <w:rPr>
          <w:rFonts w:ascii="Arial" w:hAnsi="Arial" w:cs="Arial"/>
          <w:sz w:val="24"/>
          <w:szCs w:val="24"/>
        </w:rPr>
        <w:tab/>
        <w:t>społecznej – ukierunkowanej na kształtowanie postawy otwartości w życiu społecznym, opartej na umiejętności samodzielnej analizy wzorów i norm społecznych oraz ćwiczeniu umiejętności wypełniania ról społecznych,</w:t>
      </w:r>
    </w:p>
    <w:p w:rsidR="00075E6F" w:rsidRPr="00E14C89" w:rsidRDefault="00075E6F" w:rsidP="003807A2">
      <w:pPr>
        <w:spacing w:before="120" w:after="120" w:line="36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4) </w:t>
      </w:r>
      <w:r w:rsidRPr="00E14C89">
        <w:rPr>
          <w:rFonts w:ascii="Arial" w:hAnsi="Arial" w:cs="Arial"/>
          <w:sz w:val="24"/>
          <w:szCs w:val="24"/>
        </w:rPr>
        <w:tab/>
        <w:t>aksjologicznej – ukierunkowanej na zdobycie konstruktywnego i stabilnego systemu wartości, w tym docenienie znaczenia zdrowia oraz poczucia sensu istnienia.</w:t>
      </w:r>
    </w:p>
    <w:p w:rsidR="00075E6F" w:rsidRPr="00E14C89" w:rsidRDefault="00075E6F" w:rsidP="003807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75E6F" w:rsidRPr="00E14C89" w:rsidRDefault="00A1412A" w:rsidP="003807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4C89">
        <w:rPr>
          <w:rFonts w:ascii="Arial" w:hAnsi="Arial" w:cs="Arial"/>
          <w:b/>
          <w:bCs/>
          <w:sz w:val="24"/>
          <w:szCs w:val="24"/>
        </w:rPr>
        <w:t>VI</w:t>
      </w:r>
      <w:r w:rsidR="009464A1">
        <w:rPr>
          <w:rFonts w:ascii="Arial" w:hAnsi="Arial" w:cs="Arial"/>
          <w:b/>
          <w:bCs/>
          <w:sz w:val="24"/>
          <w:szCs w:val="24"/>
        </w:rPr>
        <w:t>I</w:t>
      </w:r>
      <w:r w:rsidR="00075E6F" w:rsidRPr="00E14C89">
        <w:rPr>
          <w:rFonts w:ascii="Arial" w:hAnsi="Arial" w:cs="Arial"/>
          <w:b/>
          <w:bCs/>
          <w:sz w:val="24"/>
          <w:szCs w:val="24"/>
        </w:rPr>
        <w:t>. Obszary działalności szkoły:</w:t>
      </w:r>
    </w:p>
    <w:p w:rsidR="000126FC" w:rsidRPr="000126FC" w:rsidRDefault="000126FC" w:rsidP="003807A2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0126FC">
        <w:rPr>
          <w:rFonts w:ascii="Arial" w:hAnsi="Arial" w:cs="Arial"/>
          <w:sz w:val="24"/>
          <w:szCs w:val="24"/>
        </w:rPr>
        <w:t>określa</w:t>
      </w:r>
      <w:proofErr w:type="spellEnd"/>
      <w:r w:rsidRPr="000126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6FC">
        <w:rPr>
          <w:rFonts w:ascii="Arial" w:hAnsi="Arial" w:cs="Arial"/>
          <w:sz w:val="24"/>
          <w:szCs w:val="24"/>
        </w:rPr>
        <w:t>wydzielone</w:t>
      </w:r>
      <w:proofErr w:type="spellEnd"/>
      <w:r w:rsidRPr="000126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6FC">
        <w:rPr>
          <w:rFonts w:ascii="Arial" w:hAnsi="Arial" w:cs="Arial"/>
          <w:sz w:val="24"/>
          <w:szCs w:val="24"/>
        </w:rPr>
        <w:t>obszary</w:t>
      </w:r>
      <w:proofErr w:type="spellEnd"/>
      <w:r w:rsidRPr="000126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6FC">
        <w:rPr>
          <w:rFonts w:ascii="Arial" w:hAnsi="Arial" w:cs="Arial"/>
          <w:sz w:val="24"/>
          <w:szCs w:val="24"/>
        </w:rPr>
        <w:t>działania</w:t>
      </w:r>
      <w:proofErr w:type="spellEnd"/>
      <w:r w:rsidRPr="000126FC">
        <w:rPr>
          <w:rFonts w:ascii="Arial" w:hAnsi="Arial" w:cs="Arial"/>
          <w:sz w:val="24"/>
          <w:szCs w:val="24"/>
        </w:rPr>
        <w:t>:</w:t>
      </w:r>
    </w:p>
    <w:p w:rsidR="000126FC" w:rsidRPr="000126FC" w:rsidRDefault="000126FC" w:rsidP="003807A2">
      <w:pPr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>wychowawcze – promujące zdrowie psychiczne oraz wspomagające uczniów w rozwoju ukierunkowanym na osiągnięcie pełnej dojrzałości w sferze fizycznej, psychicznej, społecznej oraz aksjologicznej,</w:t>
      </w:r>
    </w:p>
    <w:p w:rsidR="000126FC" w:rsidRPr="000126FC" w:rsidRDefault="000126FC" w:rsidP="003807A2">
      <w:pPr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>edukacyjne – mające na celu poszerzanie wiedzy i umiejętności uczniów i wychowanków, ich rodziców lub opiekunów, nauczycieli i wychowawców na temat kształtowania postaw ukierunkowanych na prawdę, dobro i piękno, uzdalniających do odpowiedzialnych decyzji,</w:t>
      </w:r>
    </w:p>
    <w:p w:rsidR="000126FC" w:rsidRPr="000126FC" w:rsidRDefault="000126FC" w:rsidP="003807A2">
      <w:pPr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>informacyjne – polegające na dostarczaniu rzetelnych i aktualnych informacji, dostosowanych do wieku oraz możliwości psychofizycznych odbiorców, na temat zagrożeń w cyberprzestrzeni, mających na celu kształtowanie krytycznego podejścia do treści publikowanych w Internecie i mediach społecznościowych,</w:t>
      </w:r>
    </w:p>
    <w:p w:rsidR="000126FC" w:rsidRPr="000126FC" w:rsidRDefault="000126FC" w:rsidP="003807A2">
      <w:pPr>
        <w:numPr>
          <w:ilvl w:val="0"/>
          <w:numId w:val="4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>profilaktyczne – wspierające uczniów:</w:t>
      </w:r>
    </w:p>
    <w:p w:rsidR="000126FC" w:rsidRPr="000126FC" w:rsidRDefault="000126FC" w:rsidP="003807A2">
      <w:pPr>
        <w:numPr>
          <w:ilvl w:val="0"/>
          <w:numId w:val="48"/>
        </w:numPr>
        <w:spacing w:after="0" w:line="360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>w rozwoju, poprzez podejmowanie działań ograniczających zachowania ryzykowne,</w:t>
      </w:r>
    </w:p>
    <w:p w:rsidR="000126FC" w:rsidRPr="000126FC" w:rsidRDefault="000126FC" w:rsidP="003807A2">
      <w:pPr>
        <w:numPr>
          <w:ilvl w:val="0"/>
          <w:numId w:val="48"/>
        </w:numPr>
        <w:spacing w:after="0" w:line="360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0126FC">
        <w:rPr>
          <w:rFonts w:ascii="Arial" w:hAnsi="Arial" w:cs="Arial"/>
          <w:sz w:val="24"/>
          <w:szCs w:val="24"/>
        </w:rPr>
        <w:t>w rozwoju umiejętności podstawowych i przekrojowych.</w:t>
      </w:r>
    </w:p>
    <w:p w:rsidR="00075E6F" w:rsidRPr="00E14C89" w:rsidRDefault="00075E6F" w:rsidP="003807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77F2" w:rsidRPr="00E14C89" w:rsidRDefault="00075E6F" w:rsidP="003807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 xml:space="preserve">1. </w:t>
      </w:r>
      <w:r w:rsidR="000A77F2" w:rsidRPr="000126FC">
        <w:rPr>
          <w:rFonts w:ascii="Arial" w:hAnsi="Arial" w:cs="Arial"/>
          <w:b/>
          <w:sz w:val="24"/>
          <w:szCs w:val="24"/>
        </w:rPr>
        <w:t>Działalność wychowawcza</w:t>
      </w:r>
      <w:r w:rsidR="000A77F2" w:rsidRPr="000126FC">
        <w:rPr>
          <w:rFonts w:ascii="Arial" w:hAnsi="Arial" w:cs="Arial"/>
          <w:sz w:val="24"/>
          <w:szCs w:val="24"/>
        </w:rPr>
        <w:t xml:space="preserve"> w szkole jest związana z opieką,</w:t>
      </w:r>
      <w:r w:rsidR="000A77F2" w:rsidRPr="00E14C89">
        <w:rPr>
          <w:rFonts w:ascii="Arial" w:hAnsi="Arial" w:cs="Arial"/>
          <w:sz w:val="24"/>
          <w:szCs w:val="24"/>
        </w:rPr>
        <w:t xml:space="preserve"> ochroną, dostrzeganiem i rozumieniem problemów wychowanka oraz reagowaniem na nie. W obszarze tym mieszczą się m.in. programy edukacyjne związane z zapobieganiem uzależnieniom, przemocy i edukacja prozdrowotna. Drugi obszar wychowania to działania ukierunkowane na kształtowanie postaw wobec innych ludzi (zarówno dorosłych, jak i rówieśników), samego siebie i zadań (nie tylko związanych ze szkołą).</w:t>
      </w:r>
    </w:p>
    <w:p w:rsidR="000A77F2" w:rsidRPr="00E14C89" w:rsidRDefault="000A77F2" w:rsidP="003807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lastRenderedPageBreak/>
        <w:t>Aby w szkole mógł zaistnieć proces świadomego wychowania muszą być spełnione następujące warunki istotne dla procesu edukacji: wychowanie musi być zintegrowane z przekazywaniem wiedzy i kształceniem umiejętności; musi istnieć spójność oddziaływań wychow</w:t>
      </w:r>
      <w:r w:rsidR="00A707F1" w:rsidRPr="00E14C89">
        <w:rPr>
          <w:rFonts w:ascii="Arial" w:hAnsi="Arial" w:cs="Arial"/>
          <w:sz w:val="24"/>
          <w:szCs w:val="24"/>
        </w:rPr>
        <w:t>awczych między rodziną a szkołą. W</w:t>
      </w:r>
      <w:r w:rsidRPr="00E14C89">
        <w:rPr>
          <w:rFonts w:ascii="Arial" w:hAnsi="Arial" w:cs="Arial"/>
          <w:sz w:val="24"/>
          <w:szCs w:val="24"/>
        </w:rPr>
        <w:t>ychowanie należy oprzeć na wartościach uniwersalnych – pozwolą one sprecyzować kierunek pracy wychowawczej, będą wyzn</w:t>
      </w:r>
      <w:r w:rsidR="00A707F1" w:rsidRPr="00E14C89">
        <w:rPr>
          <w:rFonts w:ascii="Arial" w:hAnsi="Arial" w:cs="Arial"/>
          <w:sz w:val="24"/>
          <w:szCs w:val="24"/>
        </w:rPr>
        <w:t>acznikiem w trakcie realizacji P</w:t>
      </w:r>
      <w:r w:rsidRPr="00E14C89">
        <w:rPr>
          <w:rFonts w:ascii="Arial" w:hAnsi="Arial" w:cs="Arial"/>
          <w:sz w:val="24"/>
          <w:szCs w:val="24"/>
        </w:rPr>
        <w:t>rogramu</w:t>
      </w:r>
      <w:r w:rsidR="00A707F1" w:rsidRPr="00E14C89">
        <w:rPr>
          <w:rFonts w:ascii="Arial" w:hAnsi="Arial" w:cs="Arial"/>
          <w:sz w:val="24"/>
          <w:szCs w:val="24"/>
        </w:rPr>
        <w:t>.</w:t>
      </w:r>
    </w:p>
    <w:p w:rsidR="00075E6F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Działalność wychowawcza obejmuje w szczególności: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współdziałanie całej społeczności szkoły na rzecz kształtowania u uczniów wiedzy, umiejętności i postaw określonych w sylwetce absolwenta,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kształtowanie hierarchii syste</w:t>
      </w:r>
      <w:r w:rsidR="00D5593C" w:rsidRPr="00E14C89">
        <w:rPr>
          <w:rFonts w:ascii="Arial" w:hAnsi="Arial" w:cs="Arial"/>
          <w:sz w:val="24"/>
          <w:szCs w:val="24"/>
          <w:lang w:val="pl-PL"/>
        </w:rPr>
        <w:t>mu wartości, w którym zdrowie i </w:t>
      </w:r>
      <w:r w:rsidRPr="00E14C89">
        <w:rPr>
          <w:rFonts w:ascii="Arial" w:hAnsi="Arial" w:cs="Arial"/>
          <w:sz w:val="24"/>
          <w:szCs w:val="24"/>
          <w:lang w:val="pl-PL"/>
        </w:rPr>
        <w:t>odpowiedzialność za własny rozwój należą do jednych z n</w:t>
      </w:r>
      <w:r w:rsidR="00115F9E" w:rsidRPr="00E14C89">
        <w:rPr>
          <w:rFonts w:ascii="Arial" w:hAnsi="Arial" w:cs="Arial"/>
          <w:sz w:val="24"/>
          <w:szCs w:val="24"/>
          <w:lang w:val="pl-PL"/>
        </w:rPr>
        <w:t>ajważniejszych wartości w życiu, a </w:t>
      </w:r>
      <w:r w:rsidRPr="00E14C89">
        <w:rPr>
          <w:rFonts w:ascii="Arial" w:hAnsi="Arial" w:cs="Arial"/>
          <w:sz w:val="24"/>
          <w:szCs w:val="24"/>
          <w:lang w:val="pl-PL"/>
        </w:rPr>
        <w:t xml:space="preserve">decyzje w tym zakresie podejmowane są </w:t>
      </w:r>
      <w:r w:rsidR="00115F9E" w:rsidRPr="00E14C89">
        <w:rPr>
          <w:rFonts w:ascii="Arial" w:hAnsi="Arial" w:cs="Arial"/>
          <w:sz w:val="24"/>
          <w:szCs w:val="24"/>
          <w:lang w:val="pl-PL"/>
        </w:rPr>
        <w:t>w poczuciu odpowiedzialności za </w:t>
      </w:r>
      <w:r w:rsidRPr="00E14C89">
        <w:rPr>
          <w:rFonts w:ascii="Arial" w:hAnsi="Arial" w:cs="Arial"/>
          <w:sz w:val="24"/>
          <w:szCs w:val="24"/>
          <w:lang w:val="pl-PL"/>
        </w:rPr>
        <w:t>siebie i innych,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E14C89">
        <w:rPr>
          <w:rFonts w:ascii="Arial" w:hAnsi="Arial" w:cs="Arial"/>
          <w:sz w:val="24"/>
          <w:szCs w:val="24"/>
          <w:lang w:val="pl-PL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  <w:lang w:val="pl-PL"/>
        </w:rPr>
        <w:t xml:space="preserve"> proekologicznych,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wzmacnianie wśród uczniów i wychowanków więzi ze szkołą oraz społecznością lokalną,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</w:t>
      </w:r>
      <w:r w:rsidR="00115F9E" w:rsidRPr="00E14C89">
        <w:rPr>
          <w:rFonts w:ascii="Arial" w:hAnsi="Arial" w:cs="Arial"/>
          <w:sz w:val="24"/>
          <w:szCs w:val="24"/>
          <w:lang w:val="pl-PL"/>
        </w:rPr>
        <w:t>wieśnikami oraz nauczycielami i </w:t>
      </w:r>
      <w:r w:rsidRPr="00E14C89">
        <w:rPr>
          <w:rFonts w:ascii="Arial" w:hAnsi="Arial" w:cs="Arial"/>
          <w:sz w:val="24"/>
          <w:szCs w:val="24"/>
          <w:lang w:val="pl-PL"/>
        </w:rPr>
        <w:t>wychowawcami,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doskonalenie umiejętności nauczycieli i wychowawców w zakresie budowania podmiotowych relacji z uczniami oraz ich rodzicami lub opiekunami oraz warsztatowej pracy z grupą uczniów,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wzmacnianie kompetencji wychowawczych nauczycieli i wychowawców oraz rodziców lub opiekunów,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kształtowanie u uczniów postaw prospołecznych, w tym poprzez możliwość udziału w działaniac</w:t>
      </w:r>
      <w:r w:rsidR="00115F9E" w:rsidRPr="00E14C89">
        <w:rPr>
          <w:rFonts w:ascii="Arial" w:hAnsi="Arial" w:cs="Arial"/>
          <w:sz w:val="24"/>
          <w:szCs w:val="24"/>
          <w:lang w:val="pl-PL"/>
        </w:rPr>
        <w:t>h</w:t>
      </w:r>
      <w:r w:rsidRPr="00E14C89">
        <w:rPr>
          <w:rFonts w:ascii="Arial" w:hAnsi="Arial" w:cs="Arial"/>
          <w:sz w:val="24"/>
          <w:szCs w:val="24"/>
          <w:lang w:val="pl-PL"/>
        </w:rPr>
        <w:t xml:space="preserve"> z zakresu wolontariatu, sprzyjających aktywnemu uczestnictwu uczniów w życiu społecznym,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przygotowanie uczniów do aktywnego uczestnictwa w kulturze i sztuce narodowej i światowej,</w:t>
      </w:r>
    </w:p>
    <w:p w:rsidR="00075E6F" w:rsidRPr="00E14C89" w:rsidRDefault="00075E6F" w:rsidP="003807A2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lastRenderedPageBreak/>
        <w:t xml:space="preserve">wspieranie edukacji rówieśniczej i programów rówieśniczych mających na celu modelowanie postaw prozdrowotnych i prospołecznych. </w:t>
      </w:r>
    </w:p>
    <w:p w:rsidR="00A1412A" w:rsidRPr="00E14C89" w:rsidRDefault="00A1412A" w:rsidP="003807A2">
      <w:pPr>
        <w:pStyle w:val="Akapitzlist"/>
        <w:spacing w:line="360" w:lineRule="auto"/>
        <w:ind w:left="142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A1412A" w:rsidRPr="00E14C89" w:rsidRDefault="00075E6F" w:rsidP="003807A2">
      <w:pPr>
        <w:pStyle w:val="Akapitzlist"/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b/>
          <w:sz w:val="24"/>
          <w:szCs w:val="24"/>
          <w:lang w:val="pl-PL"/>
        </w:rPr>
        <w:t xml:space="preserve">2. </w:t>
      </w:r>
      <w:r w:rsidR="00A1412A" w:rsidRPr="00E14C89">
        <w:rPr>
          <w:rFonts w:ascii="Arial" w:hAnsi="Arial" w:cs="Arial"/>
          <w:b/>
          <w:sz w:val="24"/>
          <w:szCs w:val="24"/>
          <w:lang w:val="pl-PL"/>
        </w:rPr>
        <w:t>Działalność edukacyjna</w:t>
      </w:r>
      <w:r w:rsidR="00A1412A" w:rsidRPr="00E14C89">
        <w:rPr>
          <w:rFonts w:ascii="Arial" w:hAnsi="Arial" w:cs="Arial"/>
          <w:sz w:val="24"/>
          <w:szCs w:val="24"/>
          <w:lang w:val="pl-PL"/>
        </w:rPr>
        <w:t xml:space="preserve"> w szkole polega na stałym poszerzaniu i ugruntowywaniu wiedzy i umiejętności u uczniów i wychowanków, ich rodziców lub opiekunów, nauczycieli i wychowawców z zakresu promocji zdrowia i zdrowego stylu życia.</w:t>
      </w:r>
    </w:p>
    <w:p w:rsidR="00D5593C" w:rsidRPr="00E14C89" w:rsidRDefault="00D5593C" w:rsidP="003807A2">
      <w:pPr>
        <w:pStyle w:val="Akapitzlist"/>
        <w:spacing w:line="360" w:lineRule="auto"/>
        <w:ind w:left="142"/>
        <w:jc w:val="both"/>
        <w:rPr>
          <w:rFonts w:ascii="Arial" w:hAnsi="Arial" w:cs="Arial"/>
          <w:sz w:val="24"/>
          <w:szCs w:val="24"/>
          <w:lang w:val="pl-PL"/>
        </w:rPr>
      </w:pPr>
    </w:p>
    <w:p w:rsidR="00075E6F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Działalność edukacyjna obejmuje w szczególności:</w:t>
      </w:r>
    </w:p>
    <w:p w:rsidR="00075E6F" w:rsidRPr="00E14C89" w:rsidRDefault="00075E6F" w:rsidP="003807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poszerzenie wiedzy rodziców lub opiekunów, nauczycieli i wychowawców na temat prawidłowości rozwoju i zaburze</w:t>
      </w:r>
      <w:r w:rsidR="00A1412A" w:rsidRPr="00E14C89">
        <w:rPr>
          <w:rFonts w:ascii="Arial" w:hAnsi="Arial" w:cs="Arial"/>
          <w:sz w:val="24"/>
          <w:szCs w:val="24"/>
          <w:lang w:val="pl-PL"/>
        </w:rPr>
        <w:t>ń zdrowia psychicznego dzieci i </w:t>
      </w:r>
      <w:r w:rsidRPr="00E14C89">
        <w:rPr>
          <w:rFonts w:ascii="Arial" w:hAnsi="Arial" w:cs="Arial"/>
          <w:sz w:val="24"/>
          <w:szCs w:val="24"/>
          <w:lang w:val="pl-PL"/>
        </w:rPr>
        <w:t>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075E6F" w:rsidRPr="00E14C89" w:rsidRDefault="00075E6F" w:rsidP="003807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rozwijanie i wzmacnianie umiejętności psychologicznych i społecznych uczniów,</w:t>
      </w:r>
    </w:p>
    <w:p w:rsidR="00075E6F" w:rsidRPr="00E14C89" w:rsidRDefault="00075E6F" w:rsidP="003807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kształtowanie u uczniów umiejętności życiowych, w szczególności samokontroli, radzenia sobie ze stresem, rozpoznawania i wyrażania własnych emocji,</w:t>
      </w:r>
    </w:p>
    <w:p w:rsidR="00075E6F" w:rsidRPr="00E14C89" w:rsidRDefault="00075E6F" w:rsidP="003807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kształtowanie krytycznego myślenia i wspomaganie uczniów i wychowanków w konstruktywnym podejmowaniu decyzji w sytuacjach trudnych, zagrażających prawidłowemu rozwojowi i zdrowemu życiu,</w:t>
      </w:r>
    </w:p>
    <w:p w:rsidR="00075E6F" w:rsidRPr="00E14C89" w:rsidRDefault="00075E6F" w:rsidP="003807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prowadzenie wewnątrzszkolnego doskona</w:t>
      </w:r>
      <w:r w:rsidR="00ED1B0A" w:rsidRPr="00E14C89">
        <w:rPr>
          <w:rFonts w:ascii="Arial" w:hAnsi="Arial" w:cs="Arial"/>
          <w:sz w:val="24"/>
          <w:szCs w:val="24"/>
          <w:lang w:val="pl-PL"/>
        </w:rPr>
        <w:t>lenia kompetencji nauczycieli i </w:t>
      </w:r>
      <w:r w:rsidRPr="00E14C89">
        <w:rPr>
          <w:rFonts w:ascii="Arial" w:hAnsi="Arial" w:cs="Arial"/>
          <w:sz w:val="24"/>
          <w:szCs w:val="24"/>
          <w:lang w:val="pl-PL"/>
        </w:rPr>
        <w:t>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075E6F" w:rsidRPr="00E14C89" w:rsidRDefault="00075E6F" w:rsidP="003807A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doskonalenie kompetencji nauczycieli i wychowawców w zakresie profilaktyki używania środków odurzających, substancji psychotropowych, środków zastępczych, nowych substancji psyc</w:t>
      </w:r>
      <w:r w:rsidR="00ED1B0A" w:rsidRPr="00E14C89">
        <w:rPr>
          <w:rFonts w:ascii="Arial" w:hAnsi="Arial" w:cs="Arial"/>
          <w:sz w:val="24"/>
          <w:szCs w:val="24"/>
          <w:lang w:val="pl-PL"/>
        </w:rPr>
        <w:t>hoaktywnych, norm rozwojowych i </w:t>
      </w:r>
      <w:r w:rsidRPr="00E14C89">
        <w:rPr>
          <w:rFonts w:ascii="Arial" w:hAnsi="Arial" w:cs="Arial"/>
          <w:sz w:val="24"/>
          <w:szCs w:val="24"/>
          <w:lang w:val="pl-PL"/>
        </w:rPr>
        <w:t>zaburzeń zdrowia psychicznego wieku rozwojowego.</w:t>
      </w:r>
    </w:p>
    <w:p w:rsidR="00075E6F" w:rsidRPr="00E14C89" w:rsidRDefault="00075E6F" w:rsidP="003807A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A1412A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A1412A" w:rsidRPr="00E14C89">
        <w:rPr>
          <w:rFonts w:ascii="Arial" w:hAnsi="Arial" w:cs="Arial"/>
          <w:b/>
          <w:sz w:val="24"/>
          <w:szCs w:val="24"/>
        </w:rPr>
        <w:t>Działalność informacyjna</w:t>
      </w:r>
      <w:r w:rsidR="00A1412A" w:rsidRPr="00E14C89">
        <w:rPr>
          <w:rFonts w:ascii="Arial" w:hAnsi="Arial" w:cs="Arial"/>
          <w:sz w:val="24"/>
          <w:szCs w:val="24"/>
        </w:rPr>
        <w:t xml:space="preserve"> w szkole pole</w:t>
      </w:r>
      <w:r w:rsidR="00D5593C" w:rsidRPr="00E14C89">
        <w:rPr>
          <w:rFonts w:ascii="Arial" w:hAnsi="Arial" w:cs="Arial"/>
          <w:sz w:val="24"/>
          <w:szCs w:val="24"/>
        </w:rPr>
        <w:t xml:space="preserve">ga na dostarczaniu rzetelnych </w:t>
      </w:r>
      <w:proofErr w:type="spellStart"/>
      <w:r w:rsidR="00D5593C" w:rsidRPr="00E14C89">
        <w:rPr>
          <w:rFonts w:ascii="Arial" w:hAnsi="Arial" w:cs="Arial"/>
          <w:sz w:val="24"/>
          <w:szCs w:val="24"/>
        </w:rPr>
        <w:t>i</w:t>
      </w:r>
      <w:r w:rsidR="00A1412A" w:rsidRPr="00E14C89">
        <w:rPr>
          <w:rFonts w:ascii="Arial" w:hAnsi="Arial" w:cs="Arial"/>
          <w:sz w:val="24"/>
          <w:szCs w:val="24"/>
        </w:rPr>
        <w:t>aktualnych</w:t>
      </w:r>
      <w:proofErr w:type="spellEnd"/>
      <w:r w:rsidR="00A1412A" w:rsidRPr="00E14C89">
        <w:rPr>
          <w:rFonts w:ascii="Arial" w:hAnsi="Arial" w:cs="Arial"/>
          <w:sz w:val="24"/>
          <w:szCs w:val="24"/>
        </w:rPr>
        <w:t xml:space="preserve">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</w:t>
      </w:r>
      <w:r w:rsidR="00D5593C" w:rsidRPr="00E14C89">
        <w:rPr>
          <w:rFonts w:ascii="Arial" w:hAnsi="Arial" w:cs="Arial"/>
          <w:sz w:val="24"/>
          <w:szCs w:val="24"/>
        </w:rPr>
        <w:t>z ich rodziców lub opiekunów, a </w:t>
      </w:r>
      <w:r w:rsidR="00A1412A" w:rsidRPr="00E14C89">
        <w:rPr>
          <w:rFonts w:ascii="Arial" w:hAnsi="Arial" w:cs="Arial"/>
          <w:sz w:val="24"/>
          <w:szCs w:val="24"/>
        </w:rPr>
        <w:t>także nauczycieli i wychowawców oraz innych pracowników szkoły.</w:t>
      </w:r>
    </w:p>
    <w:p w:rsidR="00075E6F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Działalność informacyjna obejmuje w szczególności:</w:t>
      </w:r>
    </w:p>
    <w:p w:rsidR="00075E6F" w:rsidRPr="00E14C89" w:rsidRDefault="00075E6F" w:rsidP="003807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:rsidR="00075E6F" w:rsidRPr="00E14C89" w:rsidRDefault="00075E6F" w:rsidP="003807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udostępnienie informacji o ofercie pomocy</w:t>
      </w:r>
      <w:r w:rsidR="00FB3CB8" w:rsidRPr="00E14C89">
        <w:rPr>
          <w:rFonts w:ascii="Arial" w:hAnsi="Arial" w:cs="Arial"/>
          <w:sz w:val="24"/>
          <w:szCs w:val="24"/>
          <w:lang w:val="pl-PL"/>
        </w:rPr>
        <w:t xml:space="preserve"> specjalistycznej dla uczniów i </w:t>
      </w:r>
      <w:r w:rsidRPr="00E14C89">
        <w:rPr>
          <w:rFonts w:ascii="Arial" w:hAnsi="Arial" w:cs="Arial"/>
          <w:sz w:val="24"/>
          <w:szCs w:val="24"/>
          <w:lang w:val="pl-PL"/>
        </w:rPr>
        <w:t>wychowanków, ich rodziców lub opiekunów w przypadku używania środków odurzających, substancji psychotropowych, środków zastępczych, nowych substancji psychoaktywnych,</w:t>
      </w:r>
    </w:p>
    <w:p w:rsidR="00075E6F" w:rsidRPr="00E14C89" w:rsidRDefault="00075E6F" w:rsidP="003807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przekazanie informacji uczniom i wychowankom, ich rodzicom lub opiekunom oraz nauczycielom i wychowawcom na temat konsekwencji prawnych związanych z naruszeniem przepisów u</w:t>
      </w:r>
      <w:r w:rsidR="00FB3CB8" w:rsidRPr="00E14C89">
        <w:rPr>
          <w:rFonts w:ascii="Arial" w:hAnsi="Arial" w:cs="Arial"/>
          <w:sz w:val="24"/>
          <w:szCs w:val="24"/>
          <w:lang w:val="pl-PL"/>
        </w:rPr>
        <w:t>stawy z dnia 29 lipca 2005 r. o </w:t>
      </w:r>
      <w:r w:rsidRPr="00E14C89">
        <w:rPr>
          <w:rFonts w:ascii="Arial" w:hAnsi="Arial" w:cs="Arial"/>
          <w:sz w:val="24"/>
          <w:szCs w:val="24"/>
          <w:lang w:val="pl-PL"/>
        </w:rPr>
        <w:t>przeciwdziałaniu narkomanii,</w:t>
      </w:r>
    </w:p>
    <w:p w:rsidR="00075E6F" w:rsidRPr="00E14C89" w:rsidRDefault="00075E6F" w:rsidP="003807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informowanie uczniów i wychowanków or</w:t>
      </w:r>
      <w:r w:rsidR="00FB3CB8" w:rsidRPr="00E14C89">
        <w:rPr>
          <w:rFonts w:ascii="Arial" w:hAnsi="Arial" w:cs="Arial"/>
          <w:sz w:val="24"/>
          <w:szCs w:val="24"/>
          <w:lang w:val="pl-PL"/>
        </w:rPr>
        <w:t>az ich rodziców lub opiekunów o </w:t>
      </w:r>
      <w:r w:rsidRPr="00E14C89">
        <w:rPr>
          <w:rFonts w:ascii="Arial" w:hAnsi="Arial" w:cs="Arial"/>
          <w:sz w:val="24"/>
          <w:szCs w:val="24"/>
          <w:lang w:val="pl-PL"/>
        </w:rPr>
        <w:t>obowiązujących procedurach postępowania nauczycieli i wychowawców oraz o metodach współpracy szkół i placówek z Policją w sytuacjach zagrożenia narkomanią</w:t>
      </w:r>
      <w:r w:rsidRPr="00E14C89">
        <w:rPr>
          <w:rFonts w:ascii="Arial" w:hAnsi="Arial" w:cs="Arial"/>
          <w:color w:val="FF0000"/>
          <w:sz w:val="24"/>
          <w:szCs w:val="24"/>
          <w:lang w:val="pl-PL"/>
        </w:rPr>
        <w:t>.</w:t>
      </w:r>
    </w:p>
    <w:p w:rsidR="00075E6F" w:rsidRPr="00E14C89" w:rsidRDefault="00075E6F" w:rsidP="003807A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</w:p>
    <w:p w:rsidR="00FB3CB8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 xml:space="preserve">4. </w:t>
      </w:r>
      <w:r w:rsidR="00FB3CB8" w:rsidRPr="00E14C89">
        <w:rPr>
          <w:rFonts w:ascii="Arial" w:hAnsi="Arial" w:cs="Arial"/>
          <w:b/>
          <w:sz w:val="24"/>
          <w:szCs w:val="24"/>
        </w:rPr>
        <w:t>Działalność profilaktyczna</w:t>
      </w:r>
      <w:r w:rsidR="00FB3CB8" w:rsidRPr="00E14C89">
        <w:rPr>
          <w:rFonts w:ascii="Arial" w:hAnsi="Arial" w:cs="Arial"/>
          <w:sz w:val="24"/>
          <w:szCs w:val="24"/>
        </w:rPr>
        <w:t xml:space="preserve"> w szkole polega na realizowaniu działań z zakresu profilaktyki uniwersalnej, selektywnej i wskazującej.</w:t>
      </w:r>
    </w:p>
    <w:p w:rsidR="00075E6F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Działalność profilaktyczna obejmuje:</w:t>
      </w:r>
    </w:p>
    <w:p w:rsidR="00075E6F" w:rsidRPr="00E14C89" w:rsidRDefault="00075E6F" w:rsidP="003807A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wspieranie wszystkich uczniów i wych</w:t>
      </w:r>
      <w:r w:rsidR="002F14FF" w:rsidRPr="00E14C89">
        <w:rPr>
          <w:rFonts w:ascii="Arial" w:hAnsi="Arial" w:cs="Arial"/>
          <w:sz w:val="24"/>
          <w:szCs w:val="24"/>
        </w:rPr>
        <w:t>owanków w prawidłowym rozwoju i </w:t>
      </w:r>
      <w:r w:rsidRPr="00E14C89">
        <w:rPr>
          <w:rFonts w:ascii="Arial" w:hAnsi="Arial" w:cs="Arial"/>
          <w:sz w:val="24"/>
          <w:szCs w:val="24"/>
        </w:rPr>
        <w:t xml:space="preserve">zdrowym stylu życia oraz podejmowanie działań, których celem jest ograniczanie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ryzykownych niezależnie od poziomu ryzyka używania </w:t>
      </w:r>
      <w:r w:rsidRPr="00E14C89">
        <w:rPr>
          <w:rFonts w:ascii="Arial" w:hAnsi="Arial" w:cs="Arial"/>
          <w:sz w:val="24"/>
          <w:szCs w:val="24"/>
        </w:rPr>
        <w:lastRenderedPageBreak/>
        <w:t>przez nich środków odurzających, substancji psychotropowych, środków zastępczych, nowych substancji psychoaktywnych,</w:t>
      </w:r>
    </w:p>
    <w:p w:rsidR="00075E6F" w:rsidRPr="00E14C89" w:rsidRDefault="00075E6F" w:rsidP="003807A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ryzykownych,</w:t>
      </w:r>
    </w:p>
    <w:p w:rsidR="00075E6F" w:rsidRPr="00E14C89" w:rsidRDefault="00075E6F" w:rsidP="003807A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ryzykownych, które nie zostały zdiagnozowane jako zaburzenia lub choroby wymagające leczenia.</w:t>
      </w:r>
    </w:p>
    <w:p w:rsidR="00075E6F" w:rsidRPr="00E14C89" w:rsidRDefault="00075E6F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Działania te obejmują w szczególności:</w:t>
      </w:r>
    </w:p>
    <w:p w:rsidR="00075E6F" w:rsidRPr="00E14C89" w:rsidRDefault="00075E6F" w:rsidP="003807A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</w:t>
      </w:r>
      <w:r w:rsidR="00964E31" w:rsidRPr="00E14C89">
        <w:rPr>
          <w:rFonts w:ascii="Arial" w:hAnsi="Arial" w:cs="Arial"/>
          <w:sz w:val="24"/>
          <w:szCs w:val="24"/>
        </w:rPr>
        <w:t xml:space="preserve"> ramach systemu rekomendacji, o </w:t>
      </w:r>
      <w:r w:rsidRPr="00E14C89">
        <w:rPr>
          <w:rFonts w:ascii="Arial" w:hAnsi="Arial" w:cs="Arial"/>
          <w:sz w:val="24"/>
          <w:szCs w:val="24"/>
        </w:rPr>
        <w:t>którym mowa w Krajowym Programie Przeciwdziałania Narkomanii,</w:t>
      </w:r>
    </w:p>
    <w:p w:rsidR="00075E6F" w:rsidRPr="00E14C89" w:rsidRDefault="00075E6F" w:rsidP="003807A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przygotowanie oferty zajęć rozwijających zainteresowania i uzdolnienia, jako alternatywnej pozytywnej formy działalności z</w:t>
      </w:r>
      <w:r w:rsidR="00964E31" w:rsidRPr="00E14C89">
        <w:rPr>
          <w:rFonts w:ascii="Arial" w:hAnsi="Arial" w:cs="Arial"/>
          <w:sz w:val="24"/>
          <w:szCs w:val="24"/>
        </w:rPr>
        <w:t>aspakajającej ważne potrzeby, w </w:t>
      </w:r>
      <w:r w:rsidRPr="00E14C89">
        <w:rPr>
          <w:rFonts w:ascii="Arial" w:hAnsi="Arial" w:cs="Arial"/>
          <w:sz w:val="24"/>
          <w:szCs w:val="24"/>
        </w:rPr>
        <w:t>szczególności potrzebę podniesienia samoo</w:t>
      </w:r>
      <w:r w:rsidR="00964E31" w:rsidRPr="00E14C89">
        <w:rPr>
          <w:rFonts w:ascii="Arial" w:hAnsi="Arial" w:cs="Arial"/>
          <w:sz w:val="24"/>
          <w:szCs w:val="24"/>
        </w:rPr>
        <w:t>ceny, sukcesu, przynależności i </w:t>
      </w:r>
      <w:r w:rsidRPr="00E14C89">
        <w:rPr>
          <w:rFonts w:ascii="Arial" w:hAnsi="Arial" w:cs="Arial"/>
          <w:sz w:val="24"/>
          <w:szCs w:val="24"/>
        </w:rPr>
        <w:t>satysfakcji życiowej,</w:t>
      </w:r>
    </w:p>
    <w:p w:rsidR="00075E6F" w:rsidRPr="00E14C89" w:rsidRDefault="00075E6F" w:rsidP="003807A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ryzykownych,</w:t>
      </w:r>
    </w:p>
    <w:p w:rsidR="00075E6F" w:rsidRPr="00E14C89" w:rsidRDefault="00075E6F" w:rsidP="003807A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doskonalenie zawodowe nauczycieli i wychowawców w zakresie realizacji szkolnej interwencji profilaktycznej w przypad</w:t>
      </w:r>
      <w:r w:rsidR="00964E31" w:rsidRPr="00E14C89">
        <w:rPr>
          <w:rFonts w:ascii="Arial" w:hAnsi="Arial" w:cs="Arial"/>
          <w:sz w:val="24"/>
          <w:szCs w:val="24"/>
        </w:rPr>
        <w:t>ku podejmowania przez uczniów i </w:t>
      </w:r>
      <w:r w:rsidRPr="00E14C89">
        <w:rPr>
          <w:rFonts w:ascii="Arial" w:hAnsi="Arial" w:cs="Arial"/>
          <w:sz w:val="24"/>
          <w:szCs w:val="24"/>
        </w:rPr>
        <w:t xml:space="preserve">wychowanków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ryzykownych,</w:t>
      </w:r>
    </w:p>
    <w:p w:rsidR="00075E6F" w:rsidRPr="00E14C89" w:rsidRDefault="00075E6F" w:rsidP="003807A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:rsidR="00075E6F" w:rsidRPr="00E14C89" w:rsidRDefault="00075E6F" w:rsidP="003807A2">
      <w:pPr>
        <w:spacing w:after="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75E6F" w:rsidRPr="00E14C89" w:rsidRDefault="002F14FF" w:rsidP="003807A2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>VII</w:t>
      </w:r>
      <w:r w:rsidR="009464A1">
        <w:rPr>
          <w:rFonts w:ascii="Arial" w:hAnsi="Arial" w:cs="Arial"/>
          <w:b/>
          <w:sz w:val="24"/>
          <w:szCs w:val="24"/>
        </w:rPr>
        <w:t>I</w:t>
      </w:r>
      <w:r w:rsidR="00075E6F" w:rsidRPr="00E14C89">
        <w:rPr>
          <w:rFonts w:ascii="Arial" w:eastAsia="Calibri" w:hAnsi="Arial" w:cs="Arial"/>
          <w:b/>
          <w:sz w:val="24"/>
          <w:szCs w:val="24"/>
        </w:rPr>
        <w:t>. Struktura oddziaływań wychowawczych</w:t>
      </w:r>
    </w:p>
    <w:p w:rsidR="00075E6F" w:rsidRPr="00E14C89" w:rsidRDefault="00075E6F" w:rsidP="003807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lastRenderedPageBreak/>
        <w:t>Dyrektor szkoły: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stwarza warunki dla realizacji procesu wychowawczego w szkole,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sprawuje opiekę nad uczniami oraz stwarza warunki harmonijnego rozwoju psychofizycznego poprzez aktywne działania p</w:t>
      </w:r>
      <w:r w:rsidR="00ED1B0A" w:rsidRPr="00E14C89">
        <w:rPr>
          <w:rFonts w:ascii="Arial" w:eastAsia="Calibri" w:hAnsi="Arial" w:cs="Arial"/>
          <w:sz w:val="24"/>
          <w:szCs w:val="24"/>
        </w:rPr>
        <w:t>rozdrowotne, dba o </w:t>
      </w:r>
      <w:r w:rsidRPr="00E14C89">
        <w:rPr>
          <w:rFonts w:ascii="Arial" w:eastAsia="Calibri" w:hAnsi="Arial" w:cs="Arial"/>
          <w:sz w:val="24"/>
          <w:szCs w:val="24"/>
        </w:rPr>
        <w:t xml:space="preserve">prawidłowy poziom pracy wychowawczej i opiekuńczej szkoły, 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</w:t>
      </w:r>
      <w:r w:rsidR="00ED1B0A" w:rsidRPr="00E14C89">
        <w:rPr>
          <w:rFonts w:ascii="Arial" w:eastAsia="Calibri" w:hAnsi="Arial" w:cs="Arial"/>
          <w:sz w:val="24"/>
          <w:szCs w:val="24"/>
        </w:rPr>
        <w:t>cza lub rozszerzanie i </w:t>
      </w:r>
      <w:r w:rsidRPr="00E14C89">
        <w:rPr>
          <w:rFonts w:ascii="Arial" w:eastAsia="Calibri" w:hAnsi="Arial" w:cs="Arial"/>
          <w:sz w:val="24"/>
          <w:szCs w:val="24"/>
        </w:rPr>
        <w:t>wzbogacanie form działalności dydaktyczn</w:t>
      </w:r>
      <w:r w:rsidR="00ED1B0A" w:rsidRPr="00E14C89">
        <w:rPr>
          <w:rFonts w:ascii="Arial" w:eastAsia="Calibri" w:hAnsi="Arial" w:cs="Arial"/>
          <w:sz w:val="24"/>
          <w:szCs w:val="24"/>
        </w:rPr>
        <w:t>ej, wychowawczej, opiekuńczej i </w:t>
      </w:r>
      <w:r w:rsidRPr="00E14C89">
        <w:rPr>
          <w:rFonts w:ascii="Arial" w:eastAsia="Calibri" w:hAnsi="Arial" w:cs="Arial"/>
          <w:sz w:val="24"/>
          <w:szCs w:val="24"/>
        </w:rPr>
        <w:t>innowacyjnej szkoły,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współpracuje z wychowawcami, rodzicami, Samorządem Uczniowskim, wspomaga nauczycieli w realizacji zadań,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czuwa nad realizowaniem przez uczniów obowiązku szkolnego,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nadzoruje zgodność działania </w:t>
      </w:r>
      <w:r w:rsidR="00ED1B0A" w:rsidRPr="00E14C89">
        <w:rPr>
          <w:rFonts w:ascii="Arial" w:eastAsia="Calibri" w:hAnsi="Arial" w:cs="Arial"/>
          <w:sz w:val="24"/>
          <w:szCs w:val="24"/>
        </w:rPr>
        <w:t>szkoły ze statutem, w tym dba o </w:t>
      </w:r>
      <w:r w:rsidRPr="00E14C89">
        <w:rPr>
          <w:rFonts w:ascii="Arial" w:eastAsia="Calibri" w:hAnsi="Arial" w:cs="Arial"/>
          <w:sz w:val="24"/>
          <w:szCs w:val="24"/>
        </w:rPr>
        <w:t>przestrzeganie zasad oceniania, praw uczniów, kompetencji organów szkoły,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nadzoruje realizację szkolnego programu wychowawczo-profilaktycznego.</w:t>
      </w:r>
    </w:p>
    <w:p w:rsidR="00D17196" w:rsidRPr="00E14C89" w:rsidRDefault="00D17196" w:rsidP="003807A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075E6F" w:rsidRPr="00E14C89" w:rsidRDefault="00075E6F" w:rsidP="003807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Rada Pedagogiczna:</w:t>
      </w:r>
    </w:p>
    <w:p w:rsidR="00075E6F" w:rsidRPr="00E14C89" w:rsidRDefault="00075E6F" w:rsidP="003807A2">
      <w:pPr>
        <w:numPr>
          <w:ilvl w:val="0"/>
          <w:numId w:val="7"/>
        </w:numPr>
        <w:spacing w:before="240"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uczestniczy w diagnozowaniu pracy </w:t>
      </w:r>
      <w:r w:rsidR="00ED1B0A" w:rsidRPr="00E14C89">
        <w:rPr>
          <w:rFonts w:ascii="Arial" w:eastAsia="Calibri" w:hAnsi="Arial" w:cs="Arial"/>
          <w:sz w:val="24"/>
          <w:szCs w:val="24"/>
        </w:rPr>
        <w:t>wychowawczej szkoły i potrzeb w </w:t>
      </w:r>
      <w:r w:rsidRPr="00E14C89">
        <w:rPr>
          <w:rFonts w:ascii="Arial" w:eastAsia="Calibri" w:hAnsi="Arial" w:cs="Arial"/>
          <w:sz w:val="24"/>
          <w:szCs w:val="24"/>
        </w:rPr>
        <w:t>zakresie działań profilaktycznych,</w:t>
      </w:r>
    </w:p>
    <w:p w:rsidR="00075E6F" w:rsidRPr="00E14C89" w:rsidRDefault="00075E6F" w:rsidP="003807A2">
      <w:pPr>
        <w:numPr>
          <w:ilvl w:val="0"/>
          <w:numId w:val="7"/>
        </w:numPr>
        <w:spacing w:before="240"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opracowuje projekt programu wychowawczo-</w:t>
      </w:r>
      <w:r w:rsidR="00ED1B0A" w:rsidRPr="00E14C89">
        <w:rPr>
          <w:rFonts w:ascii="Arial" w:eastAsia="Calibri" w:hAnsi="Arial" w:cs="Arial"/>
          <w:sz w:val="24"/>
          <w:szCs w:val="24"/>
        </w:rPr>
        <w:t>profilaktycznego i uchwala go w </w:t>
      </w:r>
      <w:r w:rsidRPr="00E14C89">
        <w:rPr>
          <w:rFonts w:ascii="Arial" w:eastAsia="Calibri" w:hAnsi="Arial" w:cs="Arial"/>
          <w:sz w:val="24"/>
          <w:szCs w:val="24"/>
        </w:rPr>
        <w:t>porozumieniu z Radą rodziców ,</w:t>
      </w:r>
    </w:p>
    <w:p w:rsidR="00075E6F" w:rsidRPr="00E14C89" w:rsidRDefault="00075E6F" w:rsidP="003807A2">
      <w:pPr>
        <w:numPr>
          <w:ilvl w:val="0"/>
          <w:numId w:val="7"/>
        </w:numPr>
        <w:spacing w:before="240"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opracowuje i zatwierdza dokumenty i procedury postępowania n</w:t>
      </w:r>
      <w:r w:rsidR="00ED1B0A" w:rsidRPr="00E14C89">
        <w:rPr>
          <w:rFonts w:ascii="Arial" w:eastAsia="Calibri" w:hAnsi="Arial" w:cs="Arial"/>
          <w:sz w:val="24"/>
          <w:szCs w:val="24"/>
        </w:rPr>
        <w:t>auczycieli w </w:t>
      </w:r>
      <w:r w:rsidRPr="00E14C89">
        <w:rPr>
          <w:rFonts w:ascii="Arial" w:eastAsia="Calibri" w:hAnsi="Arial" w:cs="Arial"/>
          <w:sz w:val="24"/>
          <w:szCs w:val="24"/>
        </w:rPr>
        <w:t>sytuacjach zagrożenia młodzieży demoralizacją i przestępczością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uczestniczy w realizacji szkolnego programu wychowawczo-profilaktycznego,</w:t>
      </w:r>
    </w:p>
    <w:p w:rsidR="00075E6F" w:rsidRPr="00E14C89" w:rsidRDefault="00075E6F" w:rsidP="003807A2">
      <w:pPr>
        <w:numPr>
          <w:ilvl w:val="0"/>
          <w:numId w:val="9"/>
        </w:numPr>
        <w:tabs>
          <w:tab w:val="left" w:pos="993"/>
        </w:tabs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uczestniczy w ewaluacji szkolnego programu wychowawczo-profilaktycznego.</w:t>
      </w:r>
    </w:p>
    <w:p w:rsidR="00075E6F" w:rsidRPr="00E14C89" w:rsidRDefault="00075E6F" w:rsidP="003807A2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75E6F" w:rsidRPr="00E14C89" w:rsidRDefault="00075E6F" w:rsidP="003807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Nauczyciele: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reagują na obecność w szkole osób obcych, które swoim zachowaniem stwarzają zagrożenie dla ucznia,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reagują na przejawy agresji, niedostosowania społecznego i uzależnień uczniów,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przestrzegają obowiązujących w</w:t>
      </w:r>
      <w:r w:rsidR="00D5593C" w:rsidRPr="00E14C89">
        <w:rPr>
          <w:rFonts w:ascii="Arial" w:eastAsia="Calibri" w:hAnsi="Arial" w:cs="Arial"/>
          <w:sz w:val="24"/>
          <w:szCs w:val="24"/>
        </w:rPr>
        <w:t xml:space="preserve"> szkole procedur postępowania w </w:t>
      </w:r>
      <w:r w:rsidRPr="00E14C89">
        <w:rPr>
          <w:rFonts w:ascii="Arial" w:eastAsia="Calibri" w:hAnsi="Arial" w:cs="Arial"/>
          <w:sz w:val="24"/>
          <w:szCs w:val="24"/>
        </w:rPr>
        <w:t>sytuacjach</w:t>
      </w:r>
      <w:r w:rsidRPr="00E14C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14C89">
        <w:rPr>
          <w:rFonts w:ascii="Arial" w:eastAsia="Calibri" w:hAnsi="Arial" w:cs="Arial"/>
          <w:bCs/>
          <w:sz w:val="24"/>
          <w:szCs w:val="24"/>
        </w:rPr>
        <w:t>zagrożenia młodzieży demoralizacją i przestępczością,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udzielają uczniom pomocy w przezwyciężaniu niepowodzeń szkolnych,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kształcą i wychowują dzieci w duchu patriotyzmu i demokracji,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rozmawiają z uczniami i rodzicami o zachowaniu i frekwencji oraz postępach w nauce na swoich zajęciach,</w:t>
      </w:r>
    </w:p>
    <w:p w:rsidR="00075E6F" w:rsidRPr="00E14C89" w:rsidRDefault="00075E6F" w:rsidP="003807A2">
      <w:pPr>
        <w:numPr>
          <w:ilvl w:val="0"/>
          <w:numId w:val="10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wspierają zainteresowania i rozwój osobowy ucznia,</w:t>
      </w:r>
    </w:p>
    <w:p w:rsidR="00075E6F" w:rsidRPr="00E14C89" w:rsidRDefault="00075E6F" w:rsidP="003807A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75E6F" w:rsidRPr="00E14C89" w:rsidRDefault="00075E6F" w:rsidP="003807A2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Wychowawcy klas: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diagnozują sytuację wychowawczą w klasie,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rozpoznają indywidualne potrzeby uczniów,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na podstawie dokonanego rozpoznania o</w:t>
      </w:r>
      <w:r w:rsidR="00ED1B0A" w:rsidRPr="00E14C89">
        <w:rPr>
          <w:rFonts w:ascii="Arial" w:eastAsia="Calibri" w:hAnsi="Arial" w:cs="Arial"/>
          <w:sz w:val="24"/>
          <w:szCs w:val="24"/>
        </w:rPr>
        <w:t>raz celów i zadań określonych w </w:t>
      </w:r>
      <w:r w:rsidRPr="00E14C89">
        <w:rPr>
          <w:rFonts w:ascii="Arial" w:eastAsia="Calibri" w:hAnsi="Arial" w:cs="Arial"/>
          <w:sz w:val="24"/>
          <w:szCs w:val="24"/>
        </w:rPr>
        <w:t>Programie wychowawczo-profilaktycznym opracowują plan pracy wychowawczej dla klasy na dany rok szkolny, uwzględniając specyfikę funkcjonowania zespołu klasowego i potrzeby uczniów,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przygotowują sprawozdanie z realiz</w:t>
      </w:r>
      <w:r w:rsidR="00D5593C" w:rsidRPr="00E14C89">
        <w:rPr>
          <w:rFonts w:ascii="Arial" w:eastAsia="Calibri" w:hAnsi="Arial" w:cs="Arial"/>
          <w:sz w:val="24"/>
          <w:szCs w:val="24"/>
        </w:rPr>
        <w:t>acji planu pracy wychowawczej i </w:t>
      </w:r>
      <w:r w:rsidRPr="00E14C89">
        <w:rPr>
          <w:rFonts w:ascii="Arial" w:eastAsia="Calibri" w:hAnsi="Arial" w:cs="Arial"/>
          <w:sz w:val="24"/>
          <w:szCs w:val="24"/>
        </w:rPr>
        <w:t>wnioski do dalszej pracy,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zapoznają uczniów swoich klas i ich rodziców z prawem wewnątrzszkolnym i obowiązującymi zwyczajami, tradycjami szkoły,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są członkami zespołu wychowawców,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oceniają zachowanie uczniów swojej kl</w:t>
      </w:r>
      <w:r w:rsidR="00ED1B0A" w:rsidRPr="00E14C89">
        <w:rPr>
          <w:rFonts w:ascii="Arial" w:eastAsia="Calibri" w:hAnsi="Arial" w:cs="Arial"/>
          <w:sz w:val="24"/>
          <w:szCs w:val="24"/>
        </w:rPr>
        <w:t>asy, zgodnie z obowiązującymi w </w:t>
      </w:r>
      <w:r w:rsidRPr="00E14C89">
        <w:rPr>
          <w:rFonts w:ascii="Arial" w:eastAsia="Calibri" w:hAnsi="Arial" w:cs="Arial"/>
          <w:sz w:val="24"/>
          <w:szCs w:val="24"/>
        </w:rPr>
        <w:t>szkole procedurami,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współpracują z innymi nauczycielami uczącymi w klasie, rodzicami uczniów, specjalistami pracującymi z uczniami o specjalnych potrzebach,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lastRenderedPageBreak/>
        <w:t>wspierają uczniów potrzebujących pomocy, znajdujących się w trudnej sytuacji,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rozpoznają oczekiwania swoich uczniów i ich rodziców,</w:t>
      </w:r>
    </w:p>
    <w:p w:rsidR="00075E6F" w:rsidRPr="00E14C89" w:rsidRDefault="00075E6F" w:rsidP="003807A2">
      <w:pPr>
        <w:numPr>
          <w:ilvl w:val="0"/>
          <w:numId w:val="12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dbają o dobre relacje uczniów w klasie,</w:t>
      </w:r>
    </w:p>
    <w:p w:rsidR="00075E6F" w:rsidRDefault="00075E6F" w:rsidP="003807A2">
      <w:pPr>
        <w:numPr>
          <w:ilvl w:val="0"/>
          <w:numId w:val="8"/>
        </w:numPr>
        <w:spacing w:after="200" w:line="360" w:lineRule="auto"/>
        <w:ind w:left="993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podejmują działania profilaktyczne w celu przeciwdziałania niewłaściwym </w:t>
      </w:r>
      <w:proofErr w:type="spellStart"/>
      <w:r w:rsidRPr="00E14C89">
        <w:rPr>
          <w:rFonts w:ascii="Arial" w:eastAsia="Calibri" w:hAnsi="Arial" w:cs="Arial"/>
          <w:sz w:val="24"/>
          <w:szCs w:val="24"/>
        </w:rPr>
        <w:t>zachowaniom</w:t>
      </w:r>
      <w:proofErr w:type="spellEnd"/>
      <w:r w:rsidRPr="00E14C89">
        <w:rPr>
          <w:rFonts w:ascii="Arial" w:eastAsia="Calibri" w:hAnsi="Arial" w:cs="Arial"/>
          <w:sz w:val="24"/>
          <w:szCs w:val="24"/>
        </w:rPr>
        <w:t xml:space="preserve"> podopiecznych,</w:t>
      </w:r>
    </w:p>
    <w:p w:rsidR="00E15136" w:rsidRPr="00E14C89" w:rsidRDefault="00E15136" w:rsidP="003807A2">
      <w:pPr>
        <w:numPr>
          <w:ilvl w:val="0"/>
          <w:numId w:val="8"/>
        </w:numPr>
        <w:spacing w:after="200" w:line="360" w:lineRule="auto"/>
        <w:ind w:left="993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rozpoznają potrzeby uczniów w zakresie ochrony zdrowia </w:t>
      </w:r>
      <w:proofErr w:type="spellStart"/>
      <w:r>
        <w:rPr>
          <w:rFonts w:ascii="Arial" w:eastAsia="Calibri" w:hAnsi="Arial" w:cs="Arial"/>
          <w:sz w:val="24"/>
          <w:szCs w:val="24"/>
        </w:rPr>
        <w:t>psychicznego,w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tym zagrożenia wynikające np.</w:t>
      </w:r>
      <w:r w:rsidR="00E825E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 długotrwałej izolacji społecznej</w:t>
      </w:r>
      <w:r w:rsidR="00E825E6">
        <w:rPr>
          <w:rFonts w:ascii="Arial" w:eastAsia="Calibri" w:hAnsi="Arial" w:cs="Arial"/>
          <w:sz w:val="24"/>
          <w:szCs w:val="24"/>
        </w:rPr>
        <w:t xml:space="preserve"> w okresie epidemii COVID- 19,z sytuacji kryzysowej uczniów ukraińskich.</w:t>
      </w:r>
    </w:p>
    <w:p w:rsidR="00075E6F" w:rsidRPr="00E14C89" w:rsidRDefault="00075E6F" w:rsidP="003807A2">
      <w:pPr>
        <w:numPr>
          <w:ilvl w:val="0"/>
          <w:numId w:val="8"/>
        </w:numPr>
        <w:spacing w:after="200" w:line="360" w:lineRule="auto"/>
        <w:ind w:left="993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współpracują z sądem, policją, innymi osobami i instytucjami działającymi na rzecz dzieci i młodzieży,</w:t>
      </w:r>
    </w:p>
    <w:p w:rsidR="00075E6F" w:rsidRPr="00E14C89" w:rsidRDefault="00075E6F" w:rsidP="003807A2">
      <w:pPr>
        <w:numPr>
          <w:ilvl w:val="0"/>
          <w:numId w:val="8"/>
        </w:numPr>
        <w:spacing w:after="200" w:line="360" w:lineRule="auto"/>
        <w:ind w:left="993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podejmują działania w zakresie poszerzania kompetencji wychowawczych</w:t>
      </w:r>
    </w:p>
    <w:p w:rsidR="00075E6F" w:rsidRPr="00E14C89" w:rsidRDefault="00075E6F" w:rsidP="003807A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D5593C" w:rsidRPr="00E14C89" w:rsidRDefault="00D5593C" w:rsidP="003807A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75E6F" w:rsidRPr="00E14C89" w:rsidRDefault="00075E6F" w:rsidP="003807A2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Logopeda, nauczyciel wspierający:</w:t>
      </w:r>
    </w:p>
    <w:p w:rsidR="00075E6F" w:rsidRPr="00E14C89" w:rsidRDefault="00075E6F" w:rsidP="003807A2">
      <w:pPr>
        <w:numPr>
          <w:ilvl w:val="0"/>
          <w:numId w:val="1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diagnozuje potrzeby uczniów,</w:t>
      </w:r>
    </w:p>
    <w:p w:rsidR="00075E6F" w:rsidRPr="00E14C89" w:rsidRDefault="00075E6F" w:rsidP="003807A2">
      <w:pPr>
        <w:numPr>
          <w:ilvl w:val="0"/>
          <w:numId w:val="1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zapewnia uczniom pomoc psychologiczną w odpowiednich formach,</w:t>
      </w:r>
    </w:p>
    <w:p w:rsidR="00075E6F" w:rsidRPr="00E14C89" w:rsidRDefault="00075E6F" w:rsidP="003807A2">
      <w:pPr>
        <w:numPr>
          <w:ilvl w:val="0"/>
          <w:numId w:val="1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współpracuje z rodzicami uczniów potrzebującymi szczególnej troski wychowawczej lub stałej opieki,</w:t>
      </w:r>
    </w:p>
    <w:p w:rsidR="00075E6F" w:rsidRPr="00E14C89" w:rsidRDefault="00075E6F" w:rsidP="003807A2">
      <w:pPr>
        <w:numPr>
          <w:ilvl w:val="0"/>
          <w:numId w:val="1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zabiega o różne formy pomocy wychowawczej dla uczniów,</w:t>
      </w:r>
    </w:p>
    <w:p w:rsidR="00075E6F" w:rsidRPr="00E14C89" w:rsidRDefault="00075E6F" w:rsidP="003807A2">
      <w:pPr>
        <w:numPr>
          <w:ilvl w:val="0"/>
          <w:numId w:val="1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współpracuje z rodzicami w za</w:t>
      </w:r>
      <w:r w:rsidR="00ED1B0A" w:rsidRPr="00E14C89">
        <w:rPr>
          <w:rFonts w:ascii="Arial" w:eastAsia="Calibri" w:hAnsi="Arial" w:cs="Arial"/>
          <w:sz w:val="24"/>
          <w:szCs w:val="24"/>
        </w:rPr>
        <w:t>kresie działań wychowawczych i </w:t>
      </w:r>
      <w:r w:rsidRPr="00E14C89">
        <w:rPr>
          <w:rFonts w:ascii="Arial" w:eastAsia="Calibri" w:hAnsi="Arial" w:cs="Arial"/>
          <w:sz w:val="24"/>
          <w:szCs w:val="24"/>
        </w:rPr>
        <w:t>profilaktycznych, udziela pomocy psychologiczno-pedagogicznej rodzicom uczniów,</w:t>
      </w:r>
    </w:p>
    <w:p w:rsidR="00075E6F" w:rsidRDefault="00075E6F" w:rsidP="003807A2">
      <w:pPr>
        <w:numPr>
          <w:ilvl w:val="0"/>
          <w:numId w:val="1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096635" w:rsidRPr="003C51C1" w:rsidRDefault="00096635" w:rsidP="003807A2">
      <w:pPr>
        <w:pStyle w:val="Akapitzlist"/>
        <w:shd w:val="clear" w:color="auto" w:fill="FFFFFF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3C51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6.Pedagog </w:t>
      </w:r>
      <w:proofErr w:type="spellStart"/>
      <w:r w:rsidRPr="003C51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specjalny</w:t>
      </w:r>
      <w:proofErr w:type="spellEnd"/>
      <w:r w:rsidRPr="003C51C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m.in.:</w:t>
      </w:r>
    </w:p>
    <w:p w:rsidR="00096635" w:rsidRPr="003C51C1" w:rsidRDefault="00096635" w:rsidP="003807A2">
      <w:pPr>
        <w:pStyle w:val="Akapitzlist"/>
        <w:numPr>
          <w:ilvl w:val="0"/>
          <w:numId w:val="34"/>
        </w:numPr>
        <w:shd w:val="clear" w:color="auto" w:fill="FFFFFF"/>
        <w:suppressAutoHyphens/>
        <w:autoSpaceDN w:val="0"/>
        <w:spacing w:line="360" w:lineRule="auto"/>
        <w:ind w:left="1134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współpracuje z nauczycielami, wychowawcami, specjalistami, rodzicami i uczniami w:</w:t>
      </w:r>
    </w:p>
    <w:p w:rsidR="00096635" w:rsidRPr="003C51C1" w:rsidRDefault="00096635" w:rsidP="003807A2">
      <w:pPr>
        <w:pStyle w:val="Akapitzlist"/>
        <w:numPr>
          <w:ilvl w:val="0"/>
          <w:numId w:val="35"/>
        </w:numPr>
        <w:shd w:val="clear" w:color="auto" w:fill="FFFFFF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 xml:space="preserve">rekomendowaniu dyrektorowi działań w zakresie zapewnienia aktywnego uczestnictwa uczniów w życiu szkoły oraz tworzeniu </w:t>
      </w: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lastRenderedPageBreak/>
        <w:t>warunków dostępności architektonicznej, cyfrowej oraz informacyjno-komunikacyjnej osobom ze szczególnymi potrzebami,</w:t>
      </w:r>
    </w:p>
    <w:p w:rsidR="00096635" w:rsidRPr="003C51C1" w:rsidRDefault="00096635" w:rsidP="003807A2">
      <w:pPr>
        <w:pStyle w:val="Akapitzlist"/>
        <w:numPr>
          <w:ilvl w:val="0"/>
          <w:numId w:val="35"/>
        </w:numPr>
        <w:shd w:val="clear" w:color="auto" w:fill="FFFFFF"/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prowadzeniu badań i działań diagnostycznych związanych z rozpoznawaniem indywidualnych potrzeb rozwojowych i edukacyjnych oraz możliwości psychofizycznych uczniów,</w:t>
      </w:r>
    </w:p>
    <w:p w:rsidR="00096635" w:rsidRPr="003C51C1" w:rsidRDefault="00096635" w:rsidP="003807A2">
      <w:pPr>
        <w:pStyle w:val="Akapitzlist"/>
        <w:numPr>
          <w:ilvl w:val="0"/>
          <w:numId w:val="35"/>
        </w:numPr>
        <w:shd w:val="clear" w:color="auto" w:fill="FFFFFF"/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rozwiązywaniu problemów dydaktycznych i wychowawczych uczniów,</w:t>
      </w:r>
    </w:p>
    <w:p w:rsidR="00096635" w:rsidRPr="003C51C1" w:rsidRDefault="00096635" w:rsidP="003807A2">
      <w:pPr>
        <w:pStyle w:val="Akapitzlist"/>
        <w:numPr>
          <w:ilvl w:val="0"/>
          <w:numId w:val="36"/>
        </w:numPr>
        <w:shd w:val="clear" w:color="auto" w:fill="FFFFFF"/>
        <w:suppressAutoHyphens/>
        <w:autoSpaceDN w:val="0"/>
        <w:spacing w:line="360" w:lineRule="auto"/>
        <w:ind w:left="1134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udziela pomocy psychologiczno-pedagogicznej w bezpośredniej pracy z uczniami,</w:t>
      </w:r>
    </w:p>
    <w:p w:rsidR="00096635" w:rsidRPr="003C51C1" w:rsidRDefault="00096635" w:rsidP="003807A2">
      <w:pPr>
        <w:pStyle w:val="Akapitzlist"/>
        <w:numPr>
          <w:ilvl w:val="0"/>
          <w:numId w:val="36"/>
        </w:numPr>
        <w:shd w:val="clear" w:color="auto" w:fill="FFFFFF"/>
        <w:suppressAutoHyphens/>
        <w:autoSpaceDN w:val="0"/>
        <w:spacing w:line="360" w:lineRule="auto"/>
        <w:ind w:left="1134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096635" w:rsidRPr="003C51C1" w:rsidRDefault="00096635" w:rsidP="003807A2">
      <w:pPr>
        <w:pStyle w:val="Akapitzlist"/>
        <w:numPr>
          <w:ilvl w:val="0"/>
          <w:numId w:val="36"/>
        </w:numPr>
        <w:shd w:val="clear" w:color="auto" w:fill="FFFFFF"/>
        <w:suppressAutoHyphens/>
        <w:autoSpaceDN w:val="0"/>
        <w:spacing w:line="360" w:lineRule="auto"/>
        <w:ind w:left="1134"/>
        <w:contextualSpacing w:val="0"/>
        <w:jc w:val="both"/>
        <w:textAlignment w:val="baseline"/>
        <w:rPr>
          <w:rFonts w:ascii="Arial" w:hAnsi="Arial" w:cs="Arial"/>
          <w:lang w:val="pl-PL"/>
        </w:rPr>
      </w:pPr>
      <w:r w:rsidRPr="003C51C1">
        <w:rPr>
          <w:rFonts w:ascii="Arial" w:hAnsi="Arial" w:cs="Arial"/>
          <w:color w:val="000000"/>
          <w:sz w:val="24"/>
          <w:szCs w:val="24"/>
          <w:shd w:val="clear" w:color="auto" w:fill="FFFFFF"/>
          <w:lang w:val="pl-PL"/>
        </w:rPr>
        <w:t>przedstawia radzie pedagogicznej propozycje w zakresie doskonalenia zawodowego nauczycieli w zakresie wymienionych wyżej zadań</w:t>
      </w:r>
      <w:r w:rsidRPr="003C51C1">
        <w:rPr>
          <w:rFonts w:ascii="Arial" w:hAnsi="Arial" w:cs="Arial"/>
          <w:color w:val="333333"/>
          <w:sz w:val="24"/>
          <w:szCs w:val="24"/>
          <w:shd w:val="clear" w:color="auto" w:fill="FFFFFF"/>
          <w:lang w:val="pl-PL"/>
        </w:rPr>
        <w:t>.</w:t>
      </w:r>
    </w:p>
    <w:p w:rsidR="00075E6F" w:rsidRPr="00E14C89" w:rsidRDefault="00075E6F" w:rsidP="003807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Doradca zawodowy:</w:t>
      </w:r>
    </w:p>
    <w:p w:rsidR="00075E6F" w:rsidRPr="00E14C89" w:rsidRDefault="00075E6F" w:rsidP="00380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diagnozuje zapotrzebowanie uczniów na działania związane z realizacją doradztwa zawodowego,</w:t>
      </w:r>
    </w:p>
    <w:p w:rsidR="00075E6F" w:rsidRPr="00E14C89" w:rsidRDefault="00075E6F" w:rsidP="00380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prowadzi zajęcia z zakresu doradztwa zawodowego z uwzględnieniem rozpoznanych mocnych stron, predyspozycji, zainteresowań i uzdolnień uczniów,</w:t>
      </w:r>
    </w:p>
    <w:p w:rsidR="00075E6F" w:rsidRPr="00E14C89" w:rsidRDefault="00075E6F" w:rsidP="00380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opracowuje we współpracy z innymi nauczycielami Program Wewnątrzszkolnego Systemu Doradztwa Zawodowego,</w:t>
      </w:r>
    </w:p>
    <w:p w:rsidR="00075E6F" w:rsidRPr="00E14C89" w:rsidRDefault="00075E6F" w:rsidP="00380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wspiera nauczycieli, w tym nauczycieli wychowawców opiekujących się oddziałami, psychologów lub pedagogów, w zakresie realizacji działań określonych w WSDZ,</w:t>
      </w:r>
    </w:p>
    <w:p w:rsidR="00075E6F" w:rsidRPr="00E14C89" w:rsidRDefault="00075E6F" w:rsidP="00380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koordynuje  działalność informacyjno-doradc</w:t>
      </w:r>
      <w:r w:rsidR="00ED1B0A" w:rsidRPr="00E14C89">
        <w:rPr>
          <w:rFonts w:ascii="Arial" w:hAnsi="Arial" w:cs="Arial"/>
          <w:sz w:val="24"/>
          <w:szCs w:val="24"/>
          <w:lang w:val="pl-PL"/>
        </w:rPr>
        <w:t>zą  realizowaną przez szkołę, w </w:t>
      </w:r>
      <w:r w:rsidRPr="00E14C89">
        <w:rPr>
          <w:rFonts w:ascii="Arial" w:hAnsi="Arial" w:cs="Arial"/>
          <w:sz w:val="24"/>
          <w:szCs w:val="24"/>
          <w:lang w:val="pl-PL"/>
        </w:rPr>
        <w:t>tym gromadzi, aktualizuje i udostępnia informacje edukacyjne i zawodowe,</w:t>
      </w:r>
    </w:p>
    <w:p w:rsidR="00075E6F" w:rsidRPr="00E14C89" w:rsidRDefault="00075E6F" w:rsidP="003807A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wspiera nauczycieli, wychowawców i innych specjalistów w udzielaniu pomocy psychologiczno-pedagogicznej;</w:t>
      </w:r>
    </w:p>
    <w:p w:rsidR="00075E6F" w:rsidRPr="00E14C89" w:rsidRDefault="00075E6F" w:rsidP="003807A2">
      <w:pPr>
        <w:pStyle w:val="Akapitzlist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075E6F" w:rsidRPr="00E14C89" w:rsidRDefault="00075E6F" w:rsidP="003807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Rodzice:</w:t>
      </w:r>
    </w:p>
    <w:p w:rsidR="00075E6F" w:rsidRPr="00E14C89" w:rsidRDefault="00075E6F" w:rsidP="003807A2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współpracują z wychowawcą klasy i innymi nauczycielami uczącymi w klasie,</w:t>
      </w:r>
    </w:p>
    <w:p w:rsidR="00075E6F" w:rsidRPr="00E14C89" w:rsidRDefault="00075E6F" w:rsidP="003807A2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dbają o właściwą formę spędzania czasu wolnego przez uczniów,</w:t>
      </w:r>
    </w:p>
    <w:p w:rsidR="00075E6F" w:rsidRPr="00E14C89" w:rsidRDefault="00075E6F" w:rsidP="003807A2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uczestniczą w wywiadówkach organizowanych przez szkołę,</w:t>
      </w:r>
    </w:p>
    <w:p w:rsidR="00075E6F" w:rsidRPr="00E14C89" w:rsidRDefault="00075E6F" w:rsidP="003807A2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zasięgają informacji na temat swoich dzieci w szkole,</w:t>
      </w:r>
    </w:p>
    <w:p w:rsidR="00075E6F" w:rsidRPr="00E14C89" w:rsidRDefault="00075E6F" w:rsidP="003807A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Rada Rodziców: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reprezentuje ogół rodziców oraz podejmuje działania wspierając proces wychowawczy,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współtworzy Program wychowawczo-profilaktyczny,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uczestniczy w diagnozowaniu pracy wychowawczej szkoły,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uchwala w porozumieniu z Radą Pedagogiczną Program </w:t>
      </w:r>
      <w:proofErr w:type="spellStart"/>
      <w:r w:rsidR="00D726CE" w:rsidRPr="00E14C89">
        <w:rPr>
          <w:rFonts w:ascii="Arial" w:eastAsia="Calibri" w:hAnsi="Arial" w:cs="Arial"/>
          <w:sz w:val="24"/>
          <w:szCs w:val="24"/>
        </w:rPr>
        <w:t>Wchowawczo</w:t>
      </w:r>
      <w:proofErr w:type="spellEnd"/>
      <w:r w:rsidR="00D726CE" w:rsidRPr="00E14C89">
        <w:rPr>
          <w:rFonts w:ascii="Arial" w:eastAsia="Calibri" w:hAnsi="Arial" w:cs="Arial"/>
          <w:sz w:val="24"/>
          <w:szCs w:val="24"/>
        </w:rPr>
        <w:t>-P</w:t>
      </w:r>
      <w:r w:rsidRPr="00E14C89">
        <w:rPr>
          <w:rFonts w:ascii="Arial" w:eastAsia="Calibri" w:hAnsi="Arial" w:cs="Arial"/>
          <w:sz w:val="24"/>
          <w:szCs w:val="24"/>
        </w:rPr>
        <w:t>rofilaktyczny szkoły,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opiniuje</w:t>
      </w:r>
      <w:r w:rsidR="00D17196" w:rsidRPr="00E14C89">
        <w:rPr>
          <w:rFonts w:ascii="Arial" w:eastAsia="Calibri" w:hAnsi="Arial" w:cs="Arial"/>
          <w:sz w:val="24"/>
          <w:szCs w:val="24"/>
        </w:rPr>
        <w:t xml:space="preserve"> dni wolne od zajęć dydaktyczno-wychowawczych, </w:t>
      </w:r>
      <w:r w:rsidRPr="00E14C89">
        <w:rPr>
          <w:rFonts w:ascii="Arial" w:eastAsia="Calibri" w:hAnsi="Arial" w:cs="Arial"/>
          <w:sz w:val="24"/>
          <w:szCs w:val="24"/>
        </w:rPr>
        <w:t xml:space="preserve"> plan finansowy, ro</w:t>
      </w:r>
      <w:r w:rsidR="00D726CE" w:rsidRPr="00E14C89">
        <w:rPr>
          <w:rFonts w:ascii="Arial" w:eastAsia="Calibri" w:hAnsi="Arial" w:cs="Arial"/>
          <w:sz w:val="24"/>
          <w:szCs w:val="24"/>
        </w:rPr>
        <w:t xml:space="preserve">zkład przerw międzylekcyjnych, </w:t>
      </w:r>
      <w:r w:rsidR="00D17196" w:rsidRPr="00E14C89">
        <w:rPr>
          <w:rFonts w:ascii="Arial" w:eastAsia="Calibri" w:hAnsi="Arial" w:cs="Arial"/>
          <w:sz w:val="24"/>
          <w:szCs w:val="24"/>
        </w:rPr>
        <w:t>ocenę pracy nauczyciela, dyrektora</w:t>
      </w:r>
      <w:r w:rsidR="00D726CE" w:rsidRPr="00E14C89">
        <w:rPr>
          <w:rFonts w:ascii="Arial" w:eastAsia="Calibri" w:hAnsi="Arial" w:cs="Arial"/>
          <w:sz w:val="24"/>
          <w:szCs w:val="24"/>
        </w:rPr>
        <w:t>,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opini</w:t>
      </w:r>
      <w:r w:rsidR="00D17196" w:rsidRPr="00E14C89">
        <w:rPr>
          <w:rFonts w:ascii="Arial" w:eastAsia="Calibri" w:hAnsi="Arial" w:cs="Arial"/>
          <w:sz w:val="24"/>
          <w:szCs w:val="24"/>
        </w:rPr>
        <w:t>uje programy</w:t>
      </w:r>
      <w:r w:rsidRPr="00E14C89">
        <w:rPr>
          <w:rFonts w:ascii="Arial" w:eastAsia="Calibri" w:hAnsi="Arial" w:cs="Arial"/>
          <w:sz w:val="24"/>
          <w:szCs w:val="24"/>
        </w:rPr>
        <w:t xml:space="preserve"> i harmonogram</w:t>
      </w:r>
      <w:r w:rsidR="00D17196" w:rsidRPr="00E14C89">
        <w:rPr>
          <w:rFonts w:ascii="Arial" w:eastAsia="Calibri" w:hAnsi="Arial" w:cs="Arial"/>
          <w:sz w:val="24"/>
          <w:szCs w:val="24"/>
        </w:rPr>
        <w:t>y</w:t>
      </w:r>
      <w:r w:rsidRPr="00E14C89">
        <w:rPr>
          <w:rFonts w:ascii="Arial" w:eastAsia="Calibri" w:hAnsi="Arial" w:cs="Arial"/>
          <w:sz w:val="24"/>
          <w:szCs w:val="24"/>
        </w:rPr>
        <w:t xml:space="preserve"> poprawy efektywności kształcenia lub wychowania szkoły,</w:t>
      </w:r>
    </w:p>
    <w:p w:rsidR="00075E6F" w:rsidRPr="00E14C89" w:rsidRDefault="00075E6F" w:rsidP="003807A2">
      <w:pPr>
        <w:numPr>
          <w:ilvl w:val="0"/>
          <w:numId w:val="13"/>
        </w:numPr>
        <w:spacing w:after="200" w:line="360" w:lineRule="auto"/>
        <w:ind w:left="709" w:hanging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może występować z wnioskami do Dyrektora i innych organów szkoły, organu prowadzącego szkołę oraz organu spr</w:t>
      </w:r>
      <w:r w:rsidR="00980ECD" w:rsidRPr="00E14C89">
        <w:rPr>
          <w:rFonts w:ascii="Arial" w:eastAsia="Calibri" w:hAnsi="Arial" w:cs="Arial"/>
          <w:sz w:val="24"/>
          <w:szCs w:val="24"/>
        </w:rPr>
        <w:t>awującego nadzór pedagogiczny z </w:t>
      </w:r>
      <w:r w:rsidRPr="00E14C89">
        <w:rPr>
          <w:rFonts w:ascii="Arial" w:eastAsia="Calibri" w:hAnsi="Arial" w:cs="Arial"/>
          <w:sz w:val="24"/>
          <w:szCs w:val="24"/>
        </w:rPr>
        <w:t>wnioskami i opiniami we wszystkich sprawach szkoły lub placówki.</w:t>
      </w:r>
    </w:p>
    <w:p w:rsidR="00075E6F" w:rsidRPr="00E14C89" w:rsidRDefault="00075E6F" w:rsidP="003807A2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75E6F" w:rsidRPr="00E14C89" w:rsidRDefault="00075E6F" w:rsidP="003807A2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b/>
          <w:sz w:val="24"/>
          <w:szCs w:val="24"/>
        </w:rPr>
        <w:t>Samorząd Uczniowski</w:t>
      </w:r>
      <w:r w:rsidRPr="00E14C89">
        <w:rPr>
          <w:rFonts w:ascii="Arial" w:eastAsia="Calibri" w:hAnsi="Arial" w:cs="Arial"/>
          <w:sz w:val="24"/>
          <w:szCs w:val="24"/>
        </w:rPr>
        <w:t>: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uczestniczy w diagnozowaniu sytuacji wychowawczej szkoły,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współpracuje z wychowawcami i Radą Pedagogiczną, 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 xml:space="preserve">prowadzi akcje pomocy dla potrzebujących kolegów, 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reprezentuje postawy i potrzeby środowiska uczniowskiego,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propaguje ideę samorządności oraz wychowania w demokracji,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dba o dobre imię i honor szkoły oraz wzbogaca jej tradycję,</w:t>
      </w:r>
    </w:p>
    <w:p w:rsidR="00075E6F" w:rsidRPr="00E14C89" w:rsidRDefault="00075E6F" w:rsidP="003807A2">
      <w:pPr>
        <w:numPr>
          <w:ilvl w:val="0"/>
          <w:numId w:val="14"/>
        </w:numPr>
        <w:spacing w:after="20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14C89">
        <w:rPr>
          <w:rFonts w:ascii="Arial" w:eastAsia="Calibri" w:hAnsi="Arial" w:cs="Arial"/>
          <w:sz w:val="24"/>
          <w:szCs w:val="24"/>
        </w:rPr>
        <w:t>może podejmować działania z zakresu wolontariatu.</w:t>
      </w:r>
    </w:p>
    <w:p w:rsidR="00E17008" w:rsidRPr="00E14C89" w:rsidRDefault="00E17008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5970" w:rsidRPr="00E14C89" w:rsidRDefault="00685970" w:rsidP="003807A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464A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</w:t>
      </w:r>
      <w:r w:rsidR="009464A1" w:rsidRPr="009464A1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Pr="009464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464A1">
        <w:rPr>
          <w:rFonts w:ascii="Arial" w:hAnsi="Arial" w:cs="Arial"/>
          <w:b/>
          <w:sz w:val="24"/>
          <w:szCs w:val="24"/>
        </w:rPr>
        <w:t xml:space="preserve"> Kalendarz</w:t>
      </w:r>
      <w:r w:rsidRPr="00E14C89">
        <w:rPr>
          <w:rFonts w:ascii="Arial" w:hAnsi="Arial" w:cs="Arial"/>
          <w:b/>
          <w:sz w:val="24"/>
          <w:szCs w:val="24"/>
        </w:rPr>
        <w:t xml:space="preserve"> uroczystośc</w:t>
      </w:r>
      <w:r w:rsidR="006E169A">
        <w:rPr>
          <w:rFonts w:ascii="Arial" w:hAnsi="Arial" w:cs="Arial"/>
          <w:b/>
          <w:sz w:val="24"/>
          <w:szCs w:val="24"/>
        </w:rPr>
        <w:t>i szkolnych w roku szkolnym 2023/2024</w:t>
      </w:r>
    </w:p>
    <w:p w:rsidR="00685970" w:rsidRPr="00E14C89" w:rsidRDefault="00685970" w:rsidP="003807A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85970" w:rsidRPr="00E14C89" w:rsidRDefault="003E4CD5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Rozpoczęcie roku szkolnego </w:t>
      </w:r>
      <w:r w:rsidR="006E169A">
        <w:rPr>
          <w:rFonts w:ascii="Arial" w:hAnsi="Arial" w:cs="Arial"/>
          <w:sz w:val="24"/>
          <w:szCs w:val="24"/>
          <w:lang w:eastAsia="pl-PL"/>
        </w:rPr>
        <w:t>2023/2024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>Narodowe czytanie</w:t>
      </w:r>
    </w:p>
    <w:p w:rsidR="00537109" w:rsidRPr="006E169A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>Sprzątanie Świata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>Dzień Edukacji Narodowej, Dzień Patrona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Pasowanie  pierwszoklasistów 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>Święto Niepodległości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Wigilia Szkolna  </w:t>
      </w:r>
    </w:p>
    <w:p w:rsidR="00685970" w:rsidRPr="006E169A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Choinka szkolna </w:t>
      </w:r>
      <w:r w:rsidRPr="006E169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>Dzień Pamięci</w:t>
      </w:r>
      <w:r w:rsidR="003E4CD5" w:rsidRPr="00E14C89">
        <w:rPr>
          <w:rFonts w:ascii="Arial" w:hAnsi="Arial" w:cs="Arial"/>
          <w:sz w:val="24"/>
          <w:szCs w:val="24"/>
          <w:lang w:eastAsia="pl-PL"/>
        </w:rPr>
        <w:t>:</w:t>
      </w:r>
      <w:r w:rsidRPr="00E14C89">
        <w:rPr>
          <w:rFonts w:ascii="Arial" w:hAnsi="Arial" w:cs="Arial"/>
          <w:sz w:val="24"/>
          <w:szCs w:val="24"/>
          <w:lang w:eastAsia="pl-PL"/>
        </w:rPr>
        <w:t xml:space="preserve"> o Żołnierzach Wyklętych,  Ofiar</w:t>
      </w:r>
      <w:r w:rsidR="003E4CD5" w:rsidRPr="00E14C89">
        <w:rPr>
          <w:rFonts w:ascii="Arial" w:hAnsi="Arial" w:cs="Arial"/>
          <w:sz w:val="24"/>
          <w:szCs w:val="24"/>
          <w:lang w:eastAsia="pl-PL"/>
        </w:rPr>
        <w:t>ach</w:t>
      </w:r>
      <w:r w:rsidRPr="00E14C89">
        <w:rPr>
          <w:rFonts w:ascii="Arial" w:hAnsi="Arial" w:cs="Arial"/>
          <w:sz w:val="24"/>
          <w:szCs w:val="24"/>
          <w:lang w:eastAsia="pl-PL"/>
        </w:rPr>
        <w:t xml:space="preserve"> Zbrodni Katyńskiej</w:t>
      </w:r>
    </w:p>
    <w:p w:rsidR="00685970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Pierwszy Dzień Wiosny </w:t>
      </w:r>
    </w:p>
    <w:p w:rsidR="00685970" w:rsidRPr="006E169A" w:rsidRDefault="006E169A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Narodowy Dzień Sportu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Dzień Ziemi  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Święto Konstytucji 3 Maja </w:t>
      </w:r>
    </w:p>
    <w:p w:rsidR="00685970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Dzień </w:t>
      </w:r>
      <w:r w:rsidR="006E169A">
        <w:rPr>
          <w:rFonts w:ascii="Arial" w:hAnsi="Arial" w:cs="Arial"/>
          <w:sz w:val="24"/>
          <w:szCs w:val="24"/>
          <w:lang w:eastAsia="pl-PL"/>
        </w:rPr>
        <w:t>Mamy</w:t>
      </w:r>
      <w:r w:rsidR="009B1C56">
        <w:rPr>
          <w:rFonts w:ascii="Arial" w:hAnsi="Arial" w:cs="Arial"/>
          <w:sz w:val="24"/>
          <w:szCs w:val="24"/>
          <w:lang w:eastAsia="pl-PL"/>
        </w:rPr>
        <w:t xml:space="preserve"> i Taty</w:t>
      </w:r>
    </w:p>
    <w:p w:rsidR="009B1C56" w:rsidRDefault="009B1C56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Dzień Dziecka</w:t>
      </w:r>
    </w:p>
    <w:p w:rsidR="00685970" w:rsidRPr="00E14C89" w:rsidRDefault="00685970" w:rsidP="003807A2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 xml:space="preserve">Zakończenie roku szkolnego </w:t>
      </w:r>
    </w:p>
    <w:p w:rsidR="003E4CD5" w:rsidRPr="00E14C89" w:rsidRDefault="003E4CD5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3E4CD5" w:rsidRPr="00E14C89" w:rsidRDefault="003E4CD5" w:rsidP="003807A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4C89">
        <w:rPr>
          <w:rFonts w:ascii="Arial" w:hAnsi="Arial" w:cs="Arial"/>
          <w:sz w:val="24"/>
          <w:szCs w:val="24"/>
          <w:lang w:eastAsia="pl-PL"/>
        </w:rPr>
        <w:t>Kalendarz może być modyfikowany w miarę potrzeb.</w:t>
      </w:r>
    </w:p>
    <w:p w:rsidR="000D6B6F" w:rsidRPr="00E14C89" w:rsidRDefault="000D6B6F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2811" w:rsidRPr="00E14C89" w:rsidRDefault="00685970" w:rsidP="003807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0174B2" w:rsidRPr="00E14C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F7038D" w:rsidRPr="00E14C89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="000174B2" w:rsidRPr="00E14C89">
        <w:rPr>
          <w:rFonts w:ascii="Arial" w:eastAsia="Times New Roman" w:hAnsi="Arial" w:cs="Arial"/>
          <w:b/>
          <w:sz w:val="24"/>
          <w:szCs w:val="24"/>
          <w:lang w:eastAsia="pl-PL"/>
        </w:rPr>
        <w:t>iagnoza sytuacji wychowawczej</w:t>
      </w:r>
    </w:p>
    <w:p w:rsidR="004B000F" w:rsidRPr="004B000F" w:rsidRDefault="006E169A" w:rsidP="003807A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Oświatowy</w:t>
      </w:r>
      <w:r w:rsidR="004B000F" w:rsidRPr="004B000F">
        <w:rPr>
          <w:rFonts w:ascii="Arial" w:eastAsia="Times New Roman" w:hAnsi="Arial" w:cs="Arial"/>
          <w:sz w:val="24"/>
          <w:szCs w:val="24"/>
          <w:lang w:eastAsia="pl-PL"/>
        </w:rPr>
        <w:t xml:space="preserve"> w Starej Ró</w:t>
      </w:r>
      <w:r w:rsidR="00ED4A4C">
        <w:rPr>
          <w:rFonts w:ascii="Arial" w:eastAsia="Times New Roman" w:hAnsi="Arial" w:cs="Arial"/>
          <w:sz w:val="24"/>
          <w:szCs w:val="24"/>
          <w:lang w:eastAsia="pl-PL"/>
        </w:rPr>
        <w:t>ży jest małą szkołą,</w:t>
      </w:r>
      <w:r w:rsidR="004B000F" w:rsidRPr="004B000F">
        <w:rPr>
          <w:rFonts w:ascii="Arial" w:eastAsia="Times New Roman" w:hAnsi="Arial" w:cs="Arial"/>
          <w:sz w:val="24"/>
          <w:szCs w:val="24"/>
          <w:lang w:eastAsia="pl-PL"/>
        </w:rPr>
        <w:t xml:space="preserve"> cieszy się dobrą opinią w środowisku.</w:t>
      </w:r>
      <w:r w:rsidR="004B000F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000F" w:rsidRPr="004B000F">
        <w:rPr>
          <w:rFonts w:ascii="Arial" w:eastAsia="Times New Roman" w:hAnsi="Arial" w:cs="Arial"/>
          <w:sz w:val="24"/>
          <w:szCs w:val="24"/>
          <w:lang w:eastAsia="pl-PL"/>
        </w:rPr>
        <w:t>Jest otwarta na współpracę z rodzicami i społecznością lokalną. Sprzyja karierze edukacyjnej uczniów poprzez stosowanie różnorodnych metod nauczania oraz udział w różnorodnych  akcjach. Kładzie nacisk na wszechstronny rozwój swoich uczniów oraz profilaktykę. Ma kreatywnych, życzliwych nauczycieli, którzy doskonalą swoje umiejętności, podążają za zmieniającą się rzeczywistością biorąc udział w konferencjach, kursach i szkoleniach.</w:t>
      </w:r>
    </w:p>
    <w:p w:rsidR="004B000F" w:rsidRPr="004B000F" w:rsidRDefault="004B000F" w:rsidP="003807A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000F">
        <w:rPr>
          <w:rFonts w:ascii="Arial" w:eastAsia="Times New Roman" w:hAnsi="Arial" w:cs="Arial"/>
          <w:sz w:val="24"/>
          <w:szCs w:val="24"/>
          <w:lang w:eastAsia="pl-PL"/>
        </w:rPr>
        <w:t>Duża grupa uczniów nastawiona jest na pracę na rzecz innych, co widać w akcjach podejmowanych z ich inicjatywy i przy współpracy  Samorządu Uczniowskiego i działań wolontariatu.</w:t>
      </w:r>
    </w:p>
    <w:p w:rsidR="003B2811" w:rsidRPr="00E14C89" w:rsidRDefault="004B000F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>rzeprowadzana jest diagnoza środowiska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szkolnego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>, analizuje</w:t>
      </w:r>
      <w:r w:rsidR="006E3F21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się potrzeby i </w:t>
      </w:r>
      <w:r w:rsidR="00C11D9A" w:rsidRPr="00E14C89">
        <w:rPr>
          <w:rFonts w:ascii="Arial" w:eastAsia="Times New Roman" w:hAnsi="Arial" w:cs="Arial"/>
          <w:sz w:val="24"/>
          <w:szCs w:val="24"/>
          <w:lang w:eastAsia="pl-PL"/>
        </w:rPr>
        <w:t>zasoby  z 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obszaru wychowania i profilaktyki na podstawie: </w:t>
      </w:r>
    </w:p>
    <w:p w:rsidR="00F60604" w:rsidRPr="00E14C89" w:rsidRDefault="00F60604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-obserwacji bieżących,</w:t>
      </w:r>
    </w:p>
    <w:p w:rsidR="00C11D9A" w:rsidRPr="00E14C89" w:rsidRDefault="00C11D9A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B2811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rozmów z rodzicami 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na temat oczekiwań </w:t>
      </w:r>
      <w:r w:rsidR="00394F70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dotyczących 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>reali</w:t>
      </w:r>
      <w:r w:rsidR="003B2811" w:rsidRPr="00E14C89">
        <w:rPr>
          <w:rFonts w:ascii="Arial" w:eastAsia="Times New Roman" w:hAnsi="Arial" w:cs="Arial"/>
          <w:sz w:val="24"/>
          <w:szCs w:val="24"/>
          <w:lang w:eastAsia="pl-PL"/>
        </w:rPr>
        <w:t>zacji treści profilaktycznych i 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opiekuńczo -wychowawczych, </w:t>
      </w:r>
    </w:p>
    <w:p w:rsidR="002F011C" w:rsidRPr="00E14C89" w:rsidRDefault="002F011C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-rozmów z uczniami,</w:t>
      </w:r>
    </w:p>
    <w:p w:rsidR="002368A2" w:rsidRPr="00E14C89" w:rsidRDefault="00394F70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-analizy dokumentacji szko</w:t>
      </w:r>
      <w:r w:rsidR="00DF4198" w:rsidRPr="00E14C89">
        <w:rPr>
          <w:rFonts w:ascii="Arial" w:eastAsia="Times New Roman" w:hAnsi="Arial" w:cs="Arial"/>
          <w:sz w:val="24"/>
          <w:szCs w:val="24"/>
          <w:lang w:eastAsia="pl-PL"/>
        </w:rPr>
        <w:t>lnej</w:t>
      </w:r>
      <w:r w:rsidRPr="00E14C8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94F70" w:rsidRPr="00E14C89" w:rsidRDefault="002368A2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-wyników ankiety przeprowadzonej pod koniec ubiegłego roku szkolnego,</w:t>
      </w:r>
    </w:p>
    <w:p w:rsidR="00C11D9A" w:rsidRPr="00E14C89" w:rsidRDefault="00C11D9A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-spostrzeżeń wychowawców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na temat klasy, </w:t>
      </w:r>
    </w:p>
    <w:p w:rsidR="00C11D9A" w:rsidRPr="00E14C89" w:rsidRDefault="00C11D9A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-wniosków opracowanych w zespołach nauczycieli i specjalistów,</w:t>
      </w:r>
    </w:p>
    <w:p w:rsidR="00085114" w:rsidRPr="00E14C89" w:rsidRDefault="00994A05" w:rsidP="003807A2">
      <w:pPr>
        <w:widowControl w:val="0"/>
        <w:tabs>
          <w:tab w:val="left" w:pos="924"/>
          <w:tab w:val="left" w:pos="925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85114" w:rsidRPr="00E14C89">
        <w:rPr>
          <w:rFonts w:ascii="Arial" w:hAnsi="Arial" w:cs="Arial"/>
          <w:sz w:val="24"/>
          <w:szCs w:val="24"/>
        </w:rPr>
        <w:t xml:space="preserve"> konsultacji z rodzicami, nauczycielami, Radą Rodziców i Samorządem Uczniowskim</w:t>
      </w:r>
      <w:r w:rsidR="00DF4198" w:rsidRPr="00E14C89">
        <w:rPr>
          <w:rFonts w:ascii="Arial" w:hAnsi="Arial" w:cs="Arial"/>
          <w:sz w:val="24"/>
          <w:szCs w:val="24"/>
        </w:rPr>
        <w:t>.</w:t>
      </w:r>
    </w:p>
    <w:p w:rsidR="000126FC" w:rsidRDefault="000126FC" w:rsidP="003807A2">
      <w:pPr>
        <w:widowControl w:val="0"/>
        <w:tabs>
          <w:tab w:val="left" w:pos="924"/>
          <w:tab w:val="left" w:pos="925"/>
        </w:tabs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2246FC" w:rsidRDefault="002246FC" w:rsidP="003807A2">
      <w:pPr>
        <w:widowControl w:val="0"/>
        <w:tabs>
          <w:tab w:val="left" w:pos="924"/>
          <w:tab w:val="left" w:pos="925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 w:rsidRPr="00E11AC7">
        <w:rPr>
          <w:rFonts w:ascii="Arial" w:hAnsi="Arial" w:cs="Arial"/>
          <w:b/>
          <w:sz w:val="24"/>
          <w:szCs w:val="24"/>
        </w:rPr>
        <w:t>Wnioski z analizy ankiety</w:t>
      </w:r>
      <w:r w:rsidRPr="00E11AC7">
        <w:rPr>
          <w:rFonts w:ascii="Arial" w:hAnsi="Arial" w:cs="Arial"/>
          <w:sz w:val="24"/>
          <w:szCs w:val="24"/>
        </w:rPr>
        <w:t>:</w:t>
      </w:r>
    </w:p>
    <w:p w:rsidR="00B8779A" w:rsidRPr="00E11AC7" w:rsidRDefault="00B8779A" w:rsidP="003807A2">
      <w:pPr>
        <w:widowControl w:val="0"/>
        <w:tabs>
          <w:tab w:val="left" w:pos="924"/>
          <w:tab w:val="left" w:pos="925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2055F" w:rsidRDefault="008B682D" w:rsidP="003807A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92</w:t>
      </w:r>
      <w:r w:rsidR="00C767B0">
        <w:rPr>
          <w:rFonts w:ascii="Arial" w:hAnsi="Arial" w:cs="Arial"/>
          <w:sz w:val="24"/>
          <w:szCs w:val="24"/>
          <w:lang w:val="pl-PL"/>
        </w:rPr>
        <w:t>% rodziców ws</w:t>
      </w:r>
      <w:r w:rsidR="0092055F">
        <w:rPr>
          <w:rFonts w:ascii="Arial" w:hAnsi="Arial" w:cs="Arial"/>
          <w:sz w:val="24"/>
          <w:szCs w:val="24"/>
          <w:lang w:val="pl-PL"/>
        </w:rPr>
        <w:t>kazało ,iż d</w:t>
      </w:r>
      <w:r w:rsidR="0092055F" w:rsidRPr="00096635">
        <w:rPr>
          <w:rFonts w:ascii="Arial" w:hAnsi="Arial" w:cs="Arial"/>
          <w:sz w:val="24"/>
          <w:szCs w:val="24"/>
          <w:lang w:val="pl-PL"/>
        </w:rPr>
        <w:t>ziałania wychowawczo-profilaktyczne szkoły wspomagają fizyczny, psychiczny, społeczny i duchowy rozwój ucznia</w:t>
      </w:r>
      <w:r w:rsidR="0092055F">
        <w:rPr>
          <w:rFonts w:ascii="Arial" w:hAnsi="Arial" w:cs="Arial"/>
          <w:sz w:val="24"/>
          <w:szCs w:val="24"/>
          <w:lang w:val="pl-PL"/>
        </w:rPr>
        <w:t>.</w:t>
      </w:r>
    </w:p>
    <w:p w:rsidR="002246FC" w:rsidRPr="00096635" w:rsidRDefault="002246FC" w:rsidP="003807A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096635">
        <w:rPr>
          <w:rFonts w:ascii="Arial" w:hAnsi="Arial" w:cs="Arial"/>
          <w:sz w:val="24"/>
          <w:szCs w:val="24"/>
          <w:lang w:val="pl-PL"/>
        </w:rPr>
        <w:t>Wszyscy nauczyciele realizowali zadania Programu wychowawczo – profilaktycznego,  a tematyka lekcji, godzin wychowawczych i innych zajęć przyczyniły się do lepszego funkcjonowania uczniów w szkole i domu.</w:t>
      </w:r>
    </w:p>
    <w:p w:rsidR="008923BB" w:rsidRPr="008923BB" w:rsidRDefault="002246FC" w:rsidP="003807A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  <w:lang w:val="pl-PL"/>
        </w:rPr>
      </w:pPr>
      <w:r w:rsidRPr="008923BB">
        <w:rPr>
          <w:rFonts w:ascii="Arial" w:hAnsi="Arial" w:cs="Arial"/>
          <w:bCs/>
          <w:sz w:val="24"/>
          <w:szCs w:val="24"/>
          <w:lang w:val="pl-PL"/>
        </w:rPr>
        <w:t xml:space="preserve">Szkoła uczy wielu wzorców: postaw patriotycznych i obywatelskich, przywiązania do korzeni (regionu), bycia członkiem rodziny, </w:t>
      </w:r>
      <w:proofErr w:type="spellStart"/>
      <w:r w:rsidRPr="008923BB">
        <w:rPr>
          <w:rFonts w:ascii="Arial" w:hAnsi="Arial" w:cs="Arial"/>
          <w:bCs/>
          <w:sz w:val="24"/>
          <w:szCs w:val="24"/>
          <w:lang w:val="pl-PL"/>
        </w:rPr>
        <w:t>zachowań</w:t>
      </w:r>
      <w:proofErr w:type="spellEnd"/>
      <w:r w:rsidRPr="008923BB">
        <w:rPr>
          <w:rFonts w:ascii="Arial" w:hAnsi="Arial" w:cs="Arial"/>
          <w:bCs/>
          <w:sz w:val="24"/>
          <w:szCs w:val="24"/>
          <w:lang w:val="pl-PL"/>
        </w:rPr>
        <w:t xml:space="preserve"> sprzyjających zdrowiu, dbania o swoje zdrowie i zdrowie innych, współpracy i współdziałania przeciwdziałania agresji,  rozpoznawania i rozwijania możliwości, uzdolnień, zapobiegania zagrożeniom i uzależnieniom. </w:t>
      </w:r>
    </w:p>
    <w:p w:rsidR="00C767B0" w:rsidRDefault="00C767B0" w:rsidP="003807A2">
      <w:pPr>
        <w:autoSpaceDE w:val="0"/>
        <w:autoSpaceDN w:val="0"/>
        <w:adjustRightInd w:val="0"/>
        <w:spacing w:after="164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923B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8779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23BB" w:rsidRPr="008923BB">
        <w:rPr>
          <w:rFonts w:ascii="Arial" w:hAnsi="Arial" w:cs="Arial"/>
          <w:color w:val="000000"/>
          <w:sz w:val="24"/>
          <w:szCs w:val="24"/>
        </w:rPr>
        <w:t>4.</w:t>
      </w:r>
      <w:r w:rsidR="008923BB">
        <w:rPr>
          <w:rFonts w:ascii="Arial" w:hAnsi="Arial" w:cs="Arial"/>
          <w:color w:val="000000"/>
          <w:sz w:val="24"/>
          <w:szCs w:val="24"/>
        </w:rPr>
        <w:t xml:space="preserve"> </w:t>
      </w:r>
      <w:r w:rsidR="00B8779A">
        <w:rPr>
          <w:rFonts w:ascii="Arial" w:hAnsi="Arial" w:cs="Arial"/>
          <w:color w:val="000000"/>
          <w:sz w:val="24"/>
          <w:szCs w:val="24"/>
        </w:rPr>
        <w:t xml:space="preserve"> </w:t>
      </w:r>
      <w:r w:rsidR="008923BB" w:rsidRPr="008923BB">
        <w:rPr>
          <w:rFonts w:ascii="Arial" w:hAnsi="Arial" w:cs="Arial"/>
          <w:color w:val="000000"/>
          <w:sz w:val="24"/>
          <w:szCs w:val="24"/>
        </w:rPr>
        <w:t xml:space="preserve">W szkole uczniowie poznają zgubny wpływ substancji psychoaktywnych </w:t>
      </w:r>
      <w:r w:rsidR="008923B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8923BB">
        <w:rPr>
          <w:rFonts w:ascii="Arial" w:hAnsi="Arial" w:cs="Arial"/>
          <w:color w:val="000000"/>
          <w:sz w:val="24"/>
          <w:szCs w:val="24"/>
        </w:rPr>
        <w:tab/>
      </w:r>
      <w:r w:rsidR="008923BB" w:rsidRPr="008923BB">
        <w:rPr>
          <w:rFonts w:ascii="Arial" w:hAnsi="Arial" w:cs="Arial"/>
          <w:color w:val="000000"/>
          <w:sz w:val="24"/>
          <w:szCs w:val="24"/>
        </w:rPr>
        <w:t xml:space="preserve">(papierosy, alkohol, narkotyki, dopalacze) i rozumieją potrzebę zapobiegania </w:t>
      </w:r>
      <w:r w:rsidR="008923BB">
        <w:rPr>
          <w:rFonts w:ascii="Arial" w:hAnsi="Arial" w:cs="Arial"/>
          <w:color w:val="000000"/>
          <w:sz w:val="24"/>
          <w:szCs w:val="24"/>
        </w:rPr>
        <w:tab/>
      </w:r>
      <w:r w:rsidR="008923BB" w:rsidRPr="008923BB">
        <w:rPr>
          <w:rFonts w:ascii="Arial" w:hAnsi="Arial" w:cs="Arial"/>
          <w:color w:val="000000"/>
          <w:sz w:val="24"/>
          <w:szCs w:val="24"/>
        </w:rPr>
        <w:t xml:space="preserve">uzależnieniom. </w:t>
      </w:r>
    </w:p>
    <w:p w:rsidR="008923BB" w:rsidRPr="008923BB" w:rsidRDefault="00C767B0" w:rsidP="003807A2">
      <w:pPr>
        <w:autoSpaceDE w:val="0"/>
        <w:autoSpaceDN w:val="0"/>
        <w:adjustRightInd w:val="0"/>
        <w:spacing w:after="164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8923BB" w:rsidRPr="008923BB">
        <w:rPr>
          <w:rFonts w:ascii="Arial" w:hAnsi="Arial" w:cs="Arial"/>
          <w:color w:val="000000"/>
          <w:sz w:val="24"/>
          <w:szCs w:val="24"/>
        </w:rPr>
        <w:t xml:space="preserve">5. Uczniowie uczą się konstruktywnie rozwiązywać konflikty; utrwalają </w:t>
      </w:r>
      <w:r w:rsidR="008923BB">
        <w:rPr>
          <w:rFonts w:ascii="Arial" w:hAnsi="Arial" w:cs="Arial"/>
          <w:color w:val="000000"/>
          <w:sz w:val="24"/>
          <w:szCs w:val="24"/>
        </w:rPr>
        <w:tab/>
      </w:r>
      <w:r w:rsidR="008923BB" w:rsidRPr="008923BB">
        <w:rPr>
          <w:rFonts w:ascii="Arial" w:hAnsi="Arial" w:cs="Arial"/>
          <w:color w:val="000000"/>
          <w:sz w:val="24"/>
          <w:szCs w:val="24"/>
        </w:rPr>
        <w:t xml:space="preserve">zachowania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923BB" w:rsidRPr="008923BB">
        <w:rPr>
          <w:rFonts w:ascii="Arial" w:hAnsi="Arial" w:cs="Arial"/>
          <w:color w:val="000000"/>
          <w:sz w:val="24"/>
          <w:szCs w:val="24"/>
        </w:rPr>
        <w:t xml:space="preserve">asertywne. </w:t>
      </w:r>
    </w:p>
    <w:p w:rsidR="008923BB" w:rsidRDefault="008923BB" w:rsidP="00380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8923BB">
        <w:rPr>
          <w:rFonts w:ascii="Arial" w:hAnsi="Arial" w:cs="Arial"/>
          <w:color w:val="000000"/>
          <w:sz w:val="24"/>
          <w:szCs w:val="24"/>
        </w:rPr>
        <w:t xml:space="preserve">6. Uczniowie w większości posiadają umiejętności prawidłowej reakcji w sytuacji </w:t>
      </w:r>
      <w:r w:rsidR="00FB4151">
        <w:rPr>
          <w:rFonts w:ascii="Arial" w:hAnsi="Arial" w:cs="Arial"/>
          <w:color w:val="000000"/>
          <w:sz w:val="24"/>
          <w:szCs w:val="24"/>
        </w:rPr>
        <w:tab/>
        <w:t>zagrożenia (87</w:t>
      </w:r>
      <w:r>
        <w:rPr>
          <w:rFonts w:ascii="Arial" w:hAnsi="Arial" w:cs="Arial"/>
          <w:color w:val="000000"/>
          <w:sz w:val="24"/>
          <w:szCs w:val="24"/>
        </w:rPr>
        <w:t>%)</w:t>
      </w:r>
    </w:p>
    <w:p w:rsidR="00FB4151" w:rsidRDefault="00FB4151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B682D">
        <w:rPr>
          <w:rFonts w:ascii="Arial" w:hAnsi="Arial" w:cs="Arial"/>
          <w:sz w:val="24"/>
          <w:szCs w:val="24"/>
        </w:rPr>
        <w:t>7. U</w:t>
      </w:r>
      <w:r>
        <w:rPr>
          <w:rFonts w:ascii="Arial" w:hAnsi="Arial" w:cs="Arial"/>
          <w:sz w:val="24"/>
          <w:szCs w:val="24"/>
        </w:rPr>
        <w:t xml:space="preserve">czniowie dobrze lub bardzo dobrze postrzegają szkołę w zakresie reagowania </w:t>
      </w:r>
    </w:p>
    <w:p w:rsidR="00C767B0" w:rsidRDefault="00FB4151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2246FC" w:rsidRPr="00096635">
        <w:rPr>
          <w:rFonts w:ascii="Arial" w:hAnsi="Arial" w:cs="Arial"/>
          <w:sz w:val="24"/>
          <w:szCs w:val="24"/>
        </w:rPr>
        <w:t xml:space="preserve">na problemy, chętnie zwracają się o pomoc do nauczycieli. </w:t>
      </w:r>
    </w:p>
    <w:p w:rsidR="00C767B0" w:rsidRDefault="00FB4151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</w:t>
      </w:r>
      <w:r w:rsidR="00C767B0">
        <w:rPr>
          <w:rFonts w:ascii="Arial" w:hAnsi="Arial" w:cs="Arial"/>
          <w:sz w:val="24"/>
          <w:szCs w:val="24"/>
        </w:rPr>
        <w:t>.</w:t>
      </w:r>
      <w:r w:rsidR="00B877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86</w:t>
      </w:r>
      <w:r w:rsidR="00C767B0" w:rsidRPr="00C767B0">
        <w:rPr>
          <w:rFonts w:ascii="Arial" w:hAnsi="Arial" w:cs="Arial"/>
          <w:bCs/>
          <w:sz w:val="24"/>
          <w:szCs w:val="24"/>
        </w:rPr>
        <w:t xml:space="preserve"> % uczniów</w:t>
      </w:r>
      <w:r w:rsidR="002246FC" w:rsidRPr="00C767B0">
        <w:rPr>
          <w:rFonts w:ascii="Arial" w:hAnsi="Arial" w:cs="Arial"/>
          <w:bCs/>
          <w:sz w:val="24"/>
          <w:szCs w:val="24"/>
        </w:rPr>
        <w:t xml:space="preserve"> potwierdziło, że</w:t>
      </w:r>
      <w:r w:rsidR="002246FC" w:rsidRPr="00C767B0">
        <w:rPr>
          <w:rFonts w:ascii="Arial" w:hAnsi="Arial" w:cs="Arial"/>
          <w:sz w:val="24"/>
          <w:szCs w:val="24"/>
        </w:rPr>
        <w:t xml:space="preserve"> nauczyciele udzielają wsparcia w razie </w:t>
      </w:r>
      <w:r w:rsidR="00C767B0">
        <w:rPr>
          <w:rFonts w:ascii="Arial" w:hAnsi="Arial" w:cs="Arial"/>
          <w:sz w:val="24"/>
          <w:szCs w:val="24"/>
        </w:rPr>
        <w:tab/>
      </w:r>
      <w:r w:rsidR="00B8779A">
        <w:rPr>
          <w:rFonts w:ascii="Arial" w:hAnsi="Arial" w:cs="Arial"/>
          <w:sz w:val="24"/>
          <w:szCs w:val="24"/>
        </w:rPr>
        <w:t>trudności.</w:t>
      </w:r>
    </w:p>
    <w:p w:rsidR="002246FC" w:rsidRDefault="00FB4151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</w:t>
      </w:r>
      <w:r w:rsidR="00C767B0">
        <w:rPr>
          <w:rFonts w:ascii="Arial" w:hAnsi="Arial" w:cs="Arial"/>
          <w:sz w:val="24"/>
          <w:szCs w:val="24"/>
        </w:rPr>
        <w:t>.</w:t>
      </w:r>
      <w:r w:rsidR="00B8779A">
        <w:rPr>
          <w:rFonts w:ascii="Arial" w:hAnsi="Arial" w:cs="Arial"/>
          <w:sz w:val="24"/>
          <w:szCs w:val="24"/>
        </w:rPr>
        <w:t xml:space="preserve"> </w:t>
      </w:r>
      <w:r w:rsidR="002246FC" w:rsidRPr="00096635">
        <w:rPr>
          <w:rFonts w:ascii="Arial" w:hAnsi="Arial" w:cs="Arial"/>
          <w:sz w:val="24"/>
          <w:szCs w:val="24"/>
        </w:rPr>
        <w:t>Nie zawsze rodzice zwracają się o pomoc w przypadku trudności.</w:t>
      </w:r>
    </w:p>
    <w:p w:rsidR="00FB4151" w:rsidRDefault="00FB4151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Nauczyciele dostrzegają duży problem uzależnienia uczniów od nadmiernego  </w:t>
      </w:r>
    </w:p>
    <w:p w:rsidR="000B2EFF" w:rsidRDefault="00FB4151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używania </w:t>
      </w:r>
      <w:proofErr w:type="spellStart"/>
      <w:r>
        <w:rPr>
          <w:rFonts w:ascii="Arial" w:hAnsi="Arial" w:cs="Arial"/>
          <w:sz w:val="24"/>
          <w:szCs w:val="24"/>
        </w:rPr>
        <w:t>użadzeń</w:t>
      </w:r>
      <w:proofErr w:type="spellEnd"/>
      <w:r>
        <w:rPr>
          <w:rFonts w:ascii="Arial" w:hAnsi="Arial" w:cs="Arial"/>
          <w:sz w:val="24"/>
          <w:szCs w:val="24"/>
        </w:rPr>
        <w:t xml:space="preserve"> elektronicznych (szczególnie telefonów i korzystania </w:t>
      </w:r>
      <w:r>
        <w:rPr>
          <w:rFonts w:ascii="Arial" w:hAnsi="Arial" w:cs="Arial"/>
          <w:sz w:val="24"/>
          <w:szCs w:val="24"/>
        </w:rPr>
        <w:br/>
        <w:t xml:space="preserve">         z </w:t>
      </w:r>
      <w:proofErr w:type="spellStart"/>
      <w:r>
        <w:rPr>
          <w:rFonts w:ascii="Arial" w:hAnsi="Arial" w:cs="Arial"/>
          <w:sz w:val="24"/>
          <w:szCs w:val="24"/>
        </w:rPr>
        <w:t>internetu</w:t>
      </w:r>
      <w:proofErr w:type="spellEnd"/>
      <w:r>
        <w:rPr>
          <w:rFonts w:ascii="Arial" w:hAnsi="Arial" w:cs="Arial"/>
          <w:sz w:val="24"/>
          <w:szCs w:val="24"/>
        </w:rPr>
        <w:t xml:space="preserve">), brak wystarczającej motywacji do nauki oraz obniżenie się </w:t>
      </w:r>
      <w:r>
        <w:rPr>
          <w:rFonts w:ascii="Arial" w:hAnsi="Arial" w:cs="Arial"/>
          <w:sz w:val="24"/>
          <w:szCs w:val="24"/>
        </w:rPr>
        <w:br/>
        <w:t xml:space="preserve">         standardów kultury osobistej uczniów</w:t>
      </w:r>
      <w:r w:rsidR="000B2EFF">
        <w:rPr>
          <w:rFonts w:ascii="Arial" w:hAnsi="Arial" w:cs="Arial"/>
          <w:sz w:val="24"/>
          <w:szCs w:val="24"/>
        </w:rPr>
        <w:t xml:space="preserve"> (wulgaryzmy, brak poszanowania dla </w:t>
      </w:r>
    </w:p>
    <w:p w:rsidR="00FB4151" w:rsidRPr="00FB4151" w:rsidRDefault="000B2EFF" w:rsidP="003807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osób starszych)</w:t>
      </w:r>
      <w:r w:rsidR="00FB4151">
        <w:rPr>
          <w:rFonts w:ascii="Arial" w:hAnsi="Arial" w:cs="Arial"/>
          <w:sz w:val="24"/>
          <w:szCs w:val="24"/>
        </w:rPr>
        <w:t xml:space="preserve">. </w:t>
      </w:r>
    </w:p>
    <w:p w:rsidR="00B8779A" w:rsidRDefault="00B8779A" w:rsidP="003807A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B79FF" w:rsidRPr="00E14C89" w:rsidRDefault="00EB79FF" w:rsidP="003807A2">
      <w:pPr>
        <w:shd w:val="clear" w:color="auto" w:fill="FFFFFF"/>
        <w:spacing w:line="36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14C89">
        <w:rPr>
          <w:rFonts w:ascii="Arial" w:eastAsia="Times New Roman" w:hAnsi="Arial" w:cs="Arial"/>
          <w:b/>
          <w:sz w:val="24"/>
          <w:szCs w:val="24"/>
        </w:rPr>
        <w:t>Czynniki chroniące w naszej szkole: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Calibri" w:hAnsi="Arial" w:cs="Arial"/>
          <w:spacing w:val="1"/>
          <w:sz w:val="24"/>
          <w:szCs w:val="24"/>
        </w:rPr>
        <w:t>Nieduża szkoła, w której uczniowie czują się bezpiecznie,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 xml:space="preserve"> Społeczność szkolna zna obowiązujące zasady, procedury 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>Uczniowie systematycznie uczęszczają do szkoły,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Calibri" w:hAnsi="Arial" w:cs="Arial"/>
          <w:spacing w:val="1"/>
          <w:sz w:val="24"/>
          <w:szCs w:val="24"/>
        </w:rPr>
        <w:t>Modyfikuje się działania szkoły w związku z zagrożeniem epidemiologicznym,</w:t>
      </w:r>
      <w:r w:rsidRPr="00E14C89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>Dbamy o pozytywny klimat do nauki i wychowania,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>Podejmowane działania rozbudzają zainteresowania nauką,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 xml:space="preserve">Oferta zajęć w ramach pomocy psychologiczno-pedagogicznej- </w:t>
      </w:r>
      <w:proofErr w:type="spellStart"/>
      <w:r w:rsidRPr="00E14C89">
        <w:rPr>
          <w:rFonts w:ascii="Arial" w:eastAsia="Times New Roman" w:hAnsi="Arial" w:cs="Arial"/>
          <w:sz w:val="24"/>
          <w:szCs w:val="24"/>
        </w:rPr>
        <w:t>zdw</w:t>
      </w:r>
      <w:proofErr w:type="spellEnd"/>
      <w:r w:rsidRPr="00E14C8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14C89">
        <w:rPr>
          <w:rFonts w:ascii="Arial" w:eastAsia="Times New Roman" w:hAnsi="Arial" w:cs="Arial"/>
          <w:sz w:val="24"/>
          <w:szCs w:val="24"/>
        </w:rPr>
        <w:t>zkk</w:t>
      </w:r>
      <w:proofErr w:type="spellEnd"/>
      <w:r w:rsidRPr="00E14C8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14C89">
        <w:rPr>
          <w:rFonts w:ascii="Arial" w:eastAsia="Times New Roman" w:hAnsi="Arial" w:cs="Arial"/>
          <w:sz w:val="24"/>
          <w:szCs w:val="24"/>
        </w:rPr>
        <w:t>zaj</w:t>
      </w:r>
      <w:proofErr w:type="spellEnd"/>
      <w:r w:rsidRPr="00E14C89">
        <w:rPr>
          <w:rFonts w:ascii="Arial" w:eastAsia="Times New Roman" w:hAnsi="Arial" w:cs="Arial"/>
          <w:sz w:val="24"/>
          <w:szCs w:val="24"/>
        </w:rPr>
        <w:t xml:space="preserve">. rozwijające kompetencje emocjonalno- społeczne, zajęcia z logopedą, </w:t>
      </w:r>
      <w:r w:rsidR="00B23A44">
        <w:rPr>
          <w:rFonts w:ascii="Arial" w:eastAsia="Times New Roman" w:hAnsi="Arial" w:cs="Arial"/>
          <w:sz w:val="24"/>
          <w:szCs w:val="24"/>
        </w:rPr>
        <w:t xml:space="preserve">pedagogiem </w:t>
      </w:r>
      <w:proofErr w:type="spellStart"/>
      <w:r w:rsidR="00B23A44">
        <w:rPr>
          <w:rFonts w:ascii="Arial" w:eastAsia="Times New Roman" w:hAnsi="Arial" w:cs="Arial"/>
          <w:sz w:val="24"/>
          <w:szCs w:val="24"/>
        </w:rPr>
        <w:t>specjalnym,</w:t>
      </w:r>
      <w:r w:rsidRPr="00E14C89">
        <w:rPr>
          <w:rFonts w:ascii="Arial" w:eastAsia="Times New Roman" w:hAnsi="Arial" w:cs="Arial"/>
          <w:sz w:val="24"/>
          <w:szCs w:val="24"/>
        </w:rPr>
        <w:t>doradztwo</w:t>
      </w:r>
      <w:proofErr w:type="spellEnd"/>
      <w:r w:rsidRPr="00E14C89">
        <w:rPr>
          <w:rFonts w:ascii="Arial" w:eastAsia="Times New Roman" w:hAnsi="Arial" w:cs="Arial"/>
          <w:sz w:val="24"/>
          <w:szCs w:val="24"/>
        </w:rPr>
        <w:t xml:space="preserve"> zawodowe w kl. 7 i 8, spotkania z psychologiem, współpraca z instytucjami.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Szkoła  ukazuje wiele wzorców: patriotyzm, postawy obywatelskie, wolontariat, wartość rodziny, dbałość o  zdrowie, środowisko naturalne, przeciwdziałanie agresji, uzależnieniom,  samopoznanie siebie, </w:t>
      </w:r>
    </w:p>
    <w:p w:rsidR="00EB79FF" w:rsidRPr="00E14C89" w:rsidRDefault="00EB79F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Uczniowie i rodzice są angażowani w działania prospołeczne proponowane przez samorząd szkolny,</w:t>
      </w:r>
    </w:p>
    <w:p w:rsidR="00280CBF" w:rsidRPr="00E14C89" w:rsidRDefault="00280CB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Rozwój umiejętności informatycznych uczniów i nauczycieli w czasie nauczania zdalnego,</w:t>
      </w:r>
    </w:p>
    <w:p w:rsidR="00280CBF" w:rsidRPr="00E14C89" w:rsidRDefault="00280CB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Wykorzystywanie różnorodnych technologii informacyjnych w celu kontaktowania się z uczniami, rodzicami, prowadzenia szkoleń, spotkań z nauczycielami, rodzicami (np. za pośrednictwem </w:t>
      </w:r>
      <w:proofErr w:type="spellStart"/>
      <w:r w:rsidRPr="00E14C89">
        <w:rPr>
          <w:rFonts w:ascii="Arial" w:hAnsi="Arial" w:cs="Arial"/>
          <w:sz w:val="24"/>
          <w:szCs w:val="24"/>
        </w:rPr>
        <w:t>Teams</w:t>
      </w:r>
      <w:proofErr w:type="spellEnd"/>
      <w:r w:rsidRPr="00E14C89">
        <w:rPr>
          <w:rFonts w:ascii="Arial" w:hAnsi="Arial" w:cs="Arial"/>
          <w:sz w:val="24"/>
          <w:szCs w:val="24"/>
        </w:rPr>
        <w:t>),</w:t>
      </w:r>
    </w:p>
    <w:p w:rsidR="00280CBF" w:rsidRPr="00E14C89" w:rsidRDefault="0085659B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Samokształcenie nauczycieli,</w:t>
      </w:r>
    </w:p>
    <w:p w:rsidR="00EB79FF" w:rsidRPr="00E14C89" w:rsidRDefault="00280CBF" w:rsidP="003807A2">
      <w:pPr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Style w:val="markedcontent"/>
          <w:rFonts w:ascii="Arial" w:hAnsi="Arial" w:cs="Arial"/>
          <w:sz w:val="24"/>
          <w:szCs w:val="24"/>
        </w:rPr>
        <w:t>P</w:t>
      </w:r>
      <w:r w:rsidR="00EB79FF" w:rsidRPr="00E14C89">
        <w:rPr>
          <w:rFonts w:ascii="Arial" w:eastAsia="Times New Roman" w:hAnsi="Arial" w:cs="Arial"/>
          <w:sz w:val="24"/>
          <w:szCs w:val="24"/>
        </w:rPr>
        <w:t>ozytywne relacje na linii uczeń-rodzic-nauczyciel.</w:t>
      </w:r>
    </w:p>
    <w:p w:rsidR="00EB79FF" w:rsidRPr="00E14C89" w:rsidRDefault="00EB79FF" w:rsidP="003807A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79FF" w:rsidRPr="003049B5" w:rsidRDefault="003049B5" w:rsidP="003807A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Obszary wymagające oddziaływań:</w:t>
      </w:r>
    </w:p>
    <w:p w:rsidR="00EB79FF" w:rsidRPr="00E14C89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Zwiększenie motywacji uczniów do samodzielnej nauki w domu</w:t>
      </w:r>
      <w:r w:rsidRPr="00E14C89">
        <w:rPr>
          <w:rFonts w:ascii="Arial" w:eastAsia="Times New Roman" w:hAnsi="Arial" w:cs="Arial"/>
          <w:sz w:val="24"/>
          <w:szCs w:val="24"/>
        </w:rPr>
        <w:t xml:space="preserve"> ,</w:t>
      </w:r>
    </w:p>
    <w:p w:rsidR="00EB79FF" w:rsidRPr="00E14C89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>Nie wszyscy uczniowie osiągają wyniki na miarę swoich możliwości,</w:t>
      </w:r>
    </w:p>
    <w:p w:rsidR="00EB79FF" w:rsidRPr="00E14C89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Niezadowalające wyniki egzaminów zewnętrznych,</w:t>
      </w:r>
    </w:p>
    <w:p w:rsidR="00EB79FF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 xml:space="preserve">Niektórzy uczniowie nie potrafią radzić sobie  z trudnymi emocjami, </w:t>
      </w:r>
    </w:p>
    <w:p w:rsidR="008268C4" w:rsidRPr="00E14C89" w:rsidRDefault="008268C4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Zwracanie większej uwagi na kulturalne zachowanie się uczniów w </w:t>
      </w:r>
      <w:proofErr w:type="spellStart"/>
      <w:r>
        <w:rPr>
          <w:rFonts w:ascii="Arial" w:eastAsia="Times New Roman" w:hAnsi="Arial" w:cs="Arial"/>
          <w:sz w:val="24"/>
          <w:szCs w:val="24"/>
        </w:rPr>
        <w:t>szkole,w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szczególności zachowanie wobec osób starszych.</w:t>
      </w:r>
    </w:p>
    <w:p w:rsidR="00EB79FF" w:rsidRPr="00E14C89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 xml:space="preserve">Mniejsze zaangażowanie rodziców uczniów starszych klas w życie szkoły, </w:t>
      </w:r>
    </w:p>
    <w:p w:rsidR="00EB79FF" w:rsidRPr="00E14C89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 xml:space="preserve">Pojawiający się brak kontroli rodzicielskiej nad treściami przeglądanymi przez dzieci w </w:t>
      </w:r>
      <w:proofErr w:type="spellStart"/>
      <w:r w:rsidRPr="00E14C89">
        <w:rPr>
          <w:rFonts w:ascii="Arial" w:eastAsia="Times New Roman" w:hAnsi="Arial" w:cs="Arial"/>
          <w:sz w:val="24"/>
          <w:szCs w:val="24"/>
        </w:rPr>
        <w:t>internecie</w:t>
      </w:r>
      <w:proofErr w:type="spellEnd"/>
      <w:r w:rsidRPr="00E14C89">
        <w:rPr>
          <w:rFonts w:ascii="Arial" w:eastAsia="Times New Roman" w:hAnsi="Arial" w:cs="Arial"/>
          <w:sz w:val="24"/>
          <w:szCs w:val="24"/>
        </w:rPr>
        <w:t xml:space="preserve"> oraz czasem spędzonym na korzystaniu z laptopa, komputera, tabletu, </w:t>
      </w:r>
    </w:p>
    <w:p w:rsidR="00EB79FF" w:rsidRPr="003049B5" w:rsidRDefault="00EB79FF" w:rsidP="003807A2">
      <w:pPr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4C89">
        <w:rPr>
          <w:rFonts w:ascii="Arial" w:eastAsia="Times New Roman" w:hAnsi="Arial" w:cs="Arial"/>
          <w:sz w:val="24"/>
          <w:szCs w:val="24"/>
        </w:rPr>
        <w:t>Mała samodzielność uczniów przy odrabianiu pracy domowej (liczą na pomoc rodziców),</w:t>
      </w:r>
    </w:p>
    <w:p w:rsidR="00B372CC" w:rsidRDefault="00B372CC" w:rsidP="003807A2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05682D" w:rsidRDefault="00B372CC" w:rsidP="003807A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372CC">
        <w:rPr>
          <w:rFonts w:ascii="Arial" w:hAnsi="Arial" w:cs="Arial"/>
          <w:b/>
          <w:sz w:val="24"/>
          <w:szCs w:val="24"/>
        </w:rPr>
        <w:t>Rekomendacje:</w:t>
      </w:r>
    </w:p>
    <w:p w:rsidR="00B372CC" w:rsidRPr="0005682D" w:rsidRDefault="0005682D" w:rsidP="003807A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372CC" w:rsidRPr="00B372CC">
        <w:rPr>
          <w:rFonts w:ascii="Arial" w:eastAsia="Times New Roman" w:hAnsi="Arial" w:cs="Arial"/>
          <w:sz w:val="24"/>
          <w:szCs w:val="24"/>
          <w:lang w:eastAsia="pl-PL"/>
        </w:rPr>
        <w:t>Rozbud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zanie pasji, motywacji do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nauki,poprzez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poszerzenie  oferty zajęć pozalekcyjnych.</w:t>
      </w:r>
    </w:p>
    <w:p w:rsidR="0005682D" w:rsidRPr="0005682D" w:rsidRDefault="0005682D" w:rsidP="003807A2">
      <w:pPr>
        <w:pStyle w:val="Default"/>
        <w:spacing w:line="360" w:lineRule="auto"/>
      </w:pPr>
      <w:r>
        <w:rPr>
          <w:rFonts w:eastAsia="Times New Roman"/>
          <w:lang w:eastAsia="pl-PL"/>
        </w:rPr>
        <w:t xml:space="preserve"> 2.</w:t>
      </w:r>
      <w:r w:rsidR="00B372CC" w:rsidRPr="00B372CC">
        <w:rPr>
          <w:rFonts w:eastAsia="Times New Roman"/>
          <w:lang w:eastAsia="pl-PL"/>
        </w:rPr>
        <w:t>Podjęcie działań mających na celu poprawę wyników egzaminu ósmoklasisty.</w:t>
      </w:r>
      <w:r w:rsidRPr="0005682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05682D">
        <w:t xml:space="preserve">3.Wśród </w:t>
      </w:r>
      <w:r w:rsidR="003049B5">
        <w:t xml:space="preserve"> uczniów oraz </w:t>
      </w:r>
      <w:r w:rsidRPr="0005682D">
        <w:t xml:space="preserve">rodziców poszerzenie wiedzy dotyczącej stosowanych w szkole form i metod pomocy uczniom i zapobiegania przemocy i agresji. </w:t>
      </w:r>
    </w:p>
    <w:p w:rsidR="0005682D" w:rsidRDefault="0005682D" w:rsidP="003807A2">
      <w:pPr>
        <w:pStyle w:val="Default"/>
        <w:spacing w:line="360" w:lineRule="auto"/>
      </w:pPr>
      <w:r w:rsidRPr="0005682D">
        <w:t>4.Prowadzenie elementarnej edukacji oraz pedagogizacji rodziców w zakresie większego zainteresowania problemami własnych dzieci oraz podnoszenia kompetencji wychowawczych.</w:t>
      </w:r>
    </w:p>
    <w:p w:rsidR="00683A5E" w:rsidRDefault="0005682D" w:rsidP="003807A2">
      <w:pPr>
        <w:pStyle w:val="Default"/>
        <w:spacing w:line="360" w:lineRule="auto"/>
        <w:rPr>
          <w:bCs/>
        </w:rPr>
      </w:pPr>
      <w:r>
        <w:rPr>
          <w:bCs/>
        </w:rPr>
        <w:t>5.</w:t>
      </w:r>
      <w:r w:rsidR="00B372CC" w:rsidRPr="0005682D">
        <w:rPr>
          <w:bCs/>
        </w:rPr>
        <w:t>Zacieśnienie współpracy z rodzicami.</w:t>
      </w:r>
    </w:p>
    <w:p w:rsidR="00B372CC" w:rsidRDefault="0005682D" w:rsidP="003807A2">
      <w:pPr>
        <w:pStyle w:val="Default"/>
        <w:spacing w:line="360" w:lineRule="auto"/>
        <w:rPr>
          <w:bCs/>
        </w:rPr>
      </w:pPr>
      <w:r>
        <w:rPr>
          <w:bCs/>
        </w:rPr>
        <w:t>6.</w:t>
      </w:r>
      <w:r w:rsidR="00EF5938">
        <w:rPr>
          <w:bCs/>
        </w:rPr>
        <w:t>P</w:t>
      </w:r>
      <w:r w:rsidR="00683A5E">
        <w:rPr>
          <w:bCs/>
        </w:rPr>
        <w:t>odjęcie działań wpajających ele</w:t>
      </w:r>
      <w:r w:rsidR="00EF5938">
        <w:rPr>
          <w:bCs/>
        </w:rPr>
        <w:t>mentarne zasady dobrego zachowania</w:t>
      </w:r>
      <w:r w:rsidR="00B372CC" w:rsidRPr="00096635">
        <w:rPr>
          <w:bCs/>
        </w:rPr>
        <w:t>.</w:t>
      </w:r>
    </w:p>
    <w:p w:rsidR="00683A5E" w:rsidRPr="0005682D" w:rsidRDefault="00683A5E" w:rsidP="003807A2">
      <w:pPr>
        <w:pStyle w:val="Default"/>
        <w:spacing w:line="360" w:lineRule="auto"/>
      </w:pPr>
      <w:r>
        <w:rPr>
          <w:bCs/>
        </w:rPr>
        <w:t xml:space="preserve">7. Uświadamianie rodzicom i uczniom zagrożeń wynikających z nieodpowiedniego wykorzystywania </w:t>
      </w:r>
      <w:proofErr w:type="spellStart"/>
      <w:r>
        <w:rPr>
          <w:bCs/>
        </w:rPr>
        <w:t>internetu</w:t>
      </w:r>
      <w:proofErr w:type="spellEnd"/>
      <w:r>
        <w:rPr>
          <w:bCs/>
        </w:rPr>
        <w:t>.</w:t>
      </w:r>
    </w:p>
    <w:p w:rsidR="00EB79FF" w:rsidRPr="00E14C89" w:rsidRDefault="00EB79FF" w:rsidP="003807A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DA7D68" w:rsidRPr="00E14C89" w:rsidRDefault="007F0291" w:rsidP="003807A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>3</w:t>
      </w:r>
      <w:r w:rsidR="00DA7D68" w:rsidRPr="00E14C89">
        <w:rPr>
          <w:rFonts w:ascii="Arial" w:hAnsi="Arial" w:cs="Arial"/>
          <w:b/>
          <w:sz w:val="24"/>
          <w:szCs w:val="24"/>
        </w:rPr>
        <w:t>. Szczegółowe treści wychowawczo-pro</w:t>
      </w:r>
      <w:r w:rsidR="00DA4488">
        <w:rPr>
          <w:rFonts w:ascii="Arial" w:hAnsi="Arial" w:cs="Arial"/>
          <w:b/>
          <w:sz w:val="24"/>
          <w:szCs w:val="24"/>
        </w:rPr>
        <w:t>filaktyczne w roku szkolnym 2023/2024</w:t>
      </w:r>
      <w:r w:rsidR="00DA7D68" w:rsidRPr="00E14C89">
        <w:rPr>
          <w:rFonts w:ascii="Arial" w:hAnsi="Arial" w:cs="Arial"/>
          <w:b/>
          <w:sz w:val="24"/>
          <w:szCs w:val="24"/>
        </w:rPr>
        <w:t>:</w:t>
      </w:r>
    </w:p>
    <w:p w:rsidR="00DA7D68" w:rsidRPr="00E14C89" w:rsidRDefault="007F0291" w:rsidP="003807A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 xml:space="preserve">1) </w:t>
      </w:r>
      <w:r w:rsidR="00DA7D68" w:rsidRPr="00E14C89">
        <w:rPr>
          <w:rFonts w:ascii="Arial" w:hAnsi="Arial" w:cs="Arial"/>
          <w:sz w:val="24"/>
          <w:szCs w:val="24"/>
          <w:lang w:val="pl-PL"/>
        </w:rPr>
        <w:t>W bieżącym roku szkolnym najważniejsze działania w pracy wychowawczej są ukierunkowane na: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lastRenderedPageBreak/>
        <w:t>wspomaganie rozwoju ucznia w sferze intelektualnej, emocjonalnej, społecznej i twórczej,</w:t>
      </w:r>
    </w:p>
    <w:p w:rsidR="007F0291" w:rsidRPr="00E14C89" w:rsidRDefault="007F0291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diagnoza sytuacji edukacyjnej,</w:t>
      </w:r>
      <w:r w:rsidR="0026137B" w:rsidRPr="00E14C89">
        <w:rPr>
          <w:rFonts w:ascii="Arial" w:hAnsi="Arial" w:cs="Arial"/>
          <w:sz w:val="24"/>
          <w:szCs w:val="24"/>
          <w:lang w:val="pl-PL"/>
        </w:rPr>
        <w:t xml:space="preserve"> wychowawczej,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przygotowanie uczniów do prawidłowego funkcjonowania w grupie społecznej (szkole, klasie),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wzbudzanie poczucia przynależności do grupy,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rozbudzanie poczucia własnej wartości, wiary we własne siły i możliwości,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budowanie poczucia tożsamości regionalnej i narodowej,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przeciwdziałanie przemocy, agresji i uzależnieniom,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 xml:space="preserve">przeciwdziałanie pojawianiu się </w:t>
      </w:r>
      <w:proofErr w:type="spellStart"/>
      <w:r w:rsidRPr="00E14C89">
        <w:rPr>
          <w:rFonts w:ascii="Arial" w:hAnsi="Arial" w:cs="Arial"/>
          <w:sz w:val="24"/>
          <w:szCs w:val="24"/>
          <w:lang w:val="pl-PL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  <w:lang w:val="pl-PL"/>
        </w:rPr>
        <w:t xml:space="preserve"> ryzykownych,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wspieranie rodziców, zachęcanie do współpracy’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zachęcanie uczniów do aktywności fizycznej, działań proekologicznych</w:t>
      </w:r>
    </w:p>
    <w:p w:rsidR="00DA7D68" w:rsidRPr="00E14C89" w:rsidRDefault="00DA7D68" w:rsidP="003807A2">
      <w:pPr>
        <w:pStyle w:val="Akapitzlist"/>
        <w:numPr>
          <w:ilvl w:val="0"/>
          <w:numId w:val="22"/>
        </w:numPr>
        <w:tabs>
          <w:tab w:val="clear" w:pos="720"/>
          <w:tab w:val="num" w:pos="993"/>
        </w:tabs>
        <w:spacing w:after="0" w:line="360" w:lineRule="auto"/>
        <w:ind w:left="993"/>
        <w:jc w:val="both"/>
        <w:rPr>
          <w:rFonts w:ascii="Arial" w:hAnsi="Arial" w:cs="Arial"/>
          <w:sz w:val="24"/>
          <w:szCs w:val="24"/>
          <w:lang w:val="pl-PL"/>
        </w:rPr>
      </w:pPr>
      <w:r w:rsidRPr="00E14C89">
        <w:rPr>
          <w:rFonts w:ascii="Arial" w:hAnsi="Arial" w:cs="Arial"/>
          <w:sz w:val="24"/>
          <w:szCs w:val="24"/>
          <w:lang w:val="pl-PL"/>
        </w:rPr>
        <w:t>troska o szeroko pojęte bezpieczeństwo uczniów.</w:t>
      </w:r>
    </w:p>
    <w:p w:rsidR="00DA7D68" w:rsidRPr="00E14C89" w:rsidRDefault="00DA7D68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7D68" w:rsidRPr="00E14C89" w:rsidRDefault="007F0291" w:rsidP="00380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2) </w:t>
      </w:r>
      <w:r w:rsidR="00DA7D68" w:rsidRPr="00E14C89">
        <w:rPr>
          <w:rFonts w:ascii="Arial" w:hAnsi="Arial" w:cs="Arial"/>
          <w:sz w:val="24"/>
          <w:szCs w:val="24"/>
        </w:rPr>
        <w:t>Zadania profilaktyczne Programu: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zapoznanie z dokumentami, procedurami obowiązującymi w szkole,</w:t>
      </w:r>
    </w:p>
    <w:p w:rsidR="000C0419" w:rsidRPr="00E14C89" w:rsidRDefault="000C0419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stosowanie i przestrzeganie zasad bezpieczeństwa obowiązujących </w:t>
      </w:r>
      <w:r w:rsidR="00683A5E">
        <w:rPr>
          <w:rFonts w:ascii="Arial" w:hAnsi="Arial" w:cs="Arial"/>
          <w:sz w:val="24"/>
          <w:szCs w:val="24"/>
        </w:rPr>
        <w:br/>
      </w:r>
      <w:r w:rsidRPr="00E14C89">
        <w:rPr>
          <w:rFonts w:ascii="Arial" w:hAnsi="Arial" w:cs="Arial"/>
          <w:sz w:val="24"/>
          <w:szCs w:val="24"/>
        </w:rPr>
        <w:t>w szkole,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znajomość zasad ruchu drogowego – bezpieczeństwo w drodze do szkoły,</w:t>
      </w:r>
    </w:p>
    <w:p w:rsidR="008B5CA9" w:rsidRPr="00E14C89" w:rsidRDefault="008B5CA9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kształtowanie nawyków prozdrowotnych,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promowanie zdrowego stylu życia,</w:t>
      </w:r>
    </w:p>
    <w:p w:rsidR="008B5CA9" w:rsidRPr="00E14C89" w:rsidRDefault="008B5CA9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podkreślanie roli nauki i ukazywanie sposobów efektywnego uczenia się,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motywowanie do nauki, aktywnego spędzania wolnego czasu,</w:t>
      </w:r>
    </w:p>
    <w:p w:rsidR="00DA7D68" w:rsidRPr="00E14C89" w:rsidRDefault="00DA7D68" w:rsidP="003807A2">
      <w:pPr>
        <w:numPr>
          <w:ilvl w:val="0"/>
          <w:numId w:val="23"/>
        </w:numPr>
        <w:shd w:val="clear" w:color="auto" w:fill="FFFFFF" w:themeFill="background1"/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 xml:space="preserve">rozpoznawanie sytuacji i </w:t>
      </w:r>
      <w:proofErr w:type="spellStart"/>
      <w:r w:rsidRPr="00E14C89">
        <w:rPr>
          <w:rFonts w:ascii="Arial" w:hAnsi="Arial" w:cs="Arial"/>
          <w:sz w:val="24"/>
          <w:szCs w:val="24"/>
        </w:rPr>
        <w:t>zachowań</w:t>
      </w:r>
      <w:proofErr w:type="spellEnd"/>
      <w:r w:rsidRPr="00E14C89">
        <w:rPr>
          <w:rFonts w:ascii="Arial" w:hAnsi="Arial" w:cs="Arial"/>
          <w:sz w:val="24"/>
          <w:szCs w:val="24"/>
        </w:rPr>
        <w:t xml:space="preserve"> ryzykownych, w tym korzystanie </w:t>
      </w:r>
      <w:r w:rsidR="00683A5E">
        <w:rPr>
          <w:rFonts w:ascii="Arial" w:hAnsi="Arial" w:cs="Arial"/>
          <w:sz w:val="24"/>
          <w:szCs w:val="24"/>
        </w:rPr>
        <w:br/>
      </w:r>
      <w:r w:rsidRPr="00E14C89">
        <w:rPr>
          <w:rFonts w:ascii="Arial" w:hAnsi="Arial" w:cs="Arial"/>
          <w:sz w:val="24"/>
          <w:szCs w:val="24"/>
        </w:rPr>
        <w:t>ze środków psychoaktywnych (lekarstw bez wskazań lekarskich, papierosów, e-papierosów, alkoholu, narkotyków, dopalaczy),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eliminowanie z życia szkolnego agresji i przemocy rówieśniczej,</w:t>
      </w:r>
    </w:p>
    <w:p w:rsidR="008B5CA9" w:rsidRPr="00E14C89" w:rsidRDefault="008B5CA9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udzielanie pomocy specjalistycznej (np. spotkania z psychologiem</w:t>
      </w:r>
      <w:r w:rsidR="00A56693" w:rsidRPr="00E14C89">
        <w:rPr>
          <w:rFonts w:ascii="Arial" w:hAnsi="Arial" w:cs="Arial"/>
          <w:sz w:val="24"/>
          <w:szCs w:val="24"/>
        </w:rPr>
        <w:t>),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  <w:tab w:val="num" w:pos="1440"/>
        </w:tabs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niebezpieczeństwa związane z nadużywaniem komputera, Internetu, telefonów komórkowych i telewizji,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lastRenderedPageBreak/>
        <w:t>wzmacnianie poczucia własnej wartości uczniów, podkreślanie pozytywnych doświadczeń życiowych, pomagających młodym ludziom ukształtować pozytywną tożsamość,</w:t>
      </w:r>
      <w:r w:rsidR="008B5CA9" w:rsidRPr="00E14C89">
        <w:rPr>
          <w:rFonts w:ascii="Arial" w:hAnsi="Arial" w:cs="Arial"/>
          <w:sz w:val="24"/>
          <w:szCs w:val="24"/>
        </w:rPr>
        <w:t xml:space="preserve"> </w:t>
      </w:r>
    </w:p>
    <w:p w:rsidR="008B5CA9" w:rsidRPr="00E14C89" w:rsidRDefault="008B5CA9" w:rsidP="003807A2">
      <w:pPr>
        <w:numPr>
          <w:ilvl w:val="0"/>
          <w:numId w:val="23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uczenie samodzielności,</w:t>
      </w:r>
    </w:p>
    <w:p w:rsidR="00DA7D68" w:rsidRPr="00E14C89" w:rsidRDefault="00DA7D68" w:rsidP="003807A2">
      <w:pPr>
        <w:numPr>
          <w:ilvl w:val="0"/>
          <w:numId w:val="23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14C89">
        <w:rPr>
          <w:rFonts w:ascii="Arial" w:hAnsi="Arial" w:cs="Arial"/>
          <w:sz w:val="24"/>
          <w:szCs w:val="24"/>
        </w:rPr>
        <w:t>uczenie sposobów wyrażania własnych emocji i radzenia sobie ze stresem.</w:t>
      </w:r>
    </w:p>
    <w:p w:rsidR="00DA7D68" w:rsidRPr="00E14C89" w:rsidRDefault="00DA7D68" w:rsidP="003807A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156F9" w:rsidRPr="00E14C89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="009464A1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E14C89">
        <w:rPr>
          <w:rFonts w:ascii="Arial" w:eastAsia="Times New Roman" w:hAnsi="Arial" w:cs="Arial"/>
          <w:b/>
          <w:sz w:val="24"/>
          <w:szCs w:val="24"/>
          <w:lang w:eastAsia="pl-PL"/>
        </w:rPr>
        <w:t>. Zasady ewaluacji Programu Wychowawczo-Profilaktycznego</w:t>
      </w:r>
    </w:p>
    <w:p w:rsidR="00D156F9" w:rsidRPr="00E14C89" w:rsidRDefault="00F7038D" w:rsidP="003807A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Ewaluacja programu polega na systematycznym gromadzeniu informacji na temat prowadzonych działań, w celu ich modyfikacji i podnoszenia skuteczności Programu Wychowawczo -Profilaktycznego. </w:t>
      </w:r>
    </w:p>
    <w:p w:rsidR="007F3A04" w:rsidRPr="00E14C89" w:rsidRDefault="007F3A04" w:rsidP="003807A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36EA" w:rsidRPr="00E14C89" w:rsidRDefault="00F7038D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Ewaluacja </w:t>
      </w:r>
      <w:r w:rsidR="00CE2785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może być </w:t>
      </w: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przeprowadzana poprzez: </w:t>
      </w:r>
    </w:p>
    <w:p w:rsidR="008836EA" w:rsidRPr="00E14C89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obserwację </w:t>
      </w:r>
      <w:proofErr w:type="spellStart"/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uczniów i zachodzących w tym zakresie zmian,</w:t>
      </w:r>
    </w:p>
    <w:p w:rsidR="008836EA" w:rsidRPr="00E14C89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>analizę dokumentacji,</w:t>
      </w:r>
      <w:r w:rsidR="00CE2785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wniosków, opinii,</w:t>
      </w:r>
    </w:p>
    <w:p w:rsidR="008836EA" w:rsidRPr="00E14C89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przeprowadzanie ankiet, kwestionariuszy wśród uczniów, rodziców i nauczycieli, </w:t>
      </w:r>
    </w:p>
    <w:p w:rsidR="008836EA" w:rsidRPr="00E14C89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2785" w:rsidRPr="00E14C89">
        <w:rPr>
          <w:rFonts w:ascii="Arial" w:eastAsia="Times New Roman" w:hAnsi="Arial" w:cs="Arial"/>
          <w:sz w:val="24"/>
          <w:szCs w:val="24"/>
          <w:lang w:eastAsia="pl-PL"/>
        </w:rPr>
        <w:t>wywiady, rozmowy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CE2785" w:rsidRPr="00E14C89">
        <w:rPr>
          <w:rFonts w:ascii="Arial" w:eastAsia="Times New Roman" w:hAnsi="Arial" w:cs="Arial"/>
          <w:sz w:val="24"/>
          <w:szCs w:val="24"/>
          <w:lang w:eastAsia="pl-PL"/>
        </w:rPr>
        <w:t>uczniami, nauczycielami, rodzicami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E2785" w:rsidRPr="00E14C89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F7038D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wymianę spostrzeżeń w zespołach </w:t>
      </w:r>
      <w:r w:rsidR="00CE2785" w:rsidRPr="00E14C89">
        <w:rPr>
          <w:rFonts w:ascii="Arial" w:eastAsia="Times New Roman" w:hAnsi="Arial" w:cs="Arial"/>
          <w:sz w:val="24"/>
          <w:szCs w:val="24"/>
          <w:lang w:eastAsia="pl-PL"/>
        </w:rPr>
        <w:t>nauczycieli.</w:t>
      </w:r>
    </w:p>
    <w:p w:rsidR="005019EF" w:rsidRPr="00E14C89" w:rsidRDefault="005019EF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1440" w:rsidRPr="00E14C89" w:rsidRDefault="00F7038D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4C89">
        <w:rPr>
          <w:rFonts w:ascii="Arial" w:eastAsia="Times New Roman" w:hAnsi="Arial" w:cs="Arial"/>
          <w:sz w:val="24"/>
          <w:szCs w:val="24"/>
          <w:lang w:eastAsia="pl-PL"/>
        </w:rPr>
        <w:t>Ewaluacja programu przeprowadzana będz</w:t>
      </w:r>
      <w:r w:rsidR="008836EA"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ie w każdym roku szkolnym </w:t>
      </w:r>
      <w:r w:rsidR="008836EA" w:rsidRPr="00E14C89">
        <w:rPr>
          <w:rFonts w:ascii="Arial" w:hAnsi="Arial" w:cs="Arial"/>
          <w:sz w:val="24"/>
          <w:szCs w:val="24"/>
        </w:rPr>
        <w:t>i</w:t>
      </w:r>
      <w:r w:rsidR="00283056" w:rsidRPr="00E14C89">
        <w:rPr>
          <w:rFonts w:ascii="Arial" w:hAnsi="Arial" w:cs="Arial"/>
          <w:sz w:val="24"/>
          <w:szCs w:val="24"/>
        </w:rPr>
        <w:t> </w:t>
      </w:r>
      <w:r w:rsidRPr="00E14C89">
        <w:rPr>
          <w:rFonts w:ascii="Arial" w:hAnsi="Arial" w:cs="Arial"/>
          <w:sz w:val="24"/>
          <w:szCs w:val="24"/>
        </w:rPr>
        <w:t>opracowanie</w:t>
      </w:r>
      <w:r w:rsidRPr="00E14C89">
        <w:rPr>
          <w:rFonts w:ascii="Arial" w:eastAsia="Times New Roman" w:hAnsi="Arial" w:cs="Arial"/>
          <w:sz w:val="24"/>
          <w:szCs w:val="24"/>
          <w:lang w:eastAsia="pl-PL"/>
        </w:rPr>
        <w:t xml:space="preserve"> wniosków do pracy w kolejnym roku szkolnym.</w:t>
      </w:r>
    </w:p>
    <w:p w:rsidR="00BE290E" w:rsidRDefault="00BE290E" w:rsidP="003807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836EA" w:rsidRPr="00115413" w:rsidRDefault="00D156F9" w:rsidP="003807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54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XI. </w:t>
      </w:r>
      <w:r w:rsidR="00F7038D" w:rsidRPr="00115413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Pr="00115413">
        <w:rPr>
          <w:rFonts w:ascii="Arial" w:eastAsia="Times New Roman" w:hAnsi="Arial" w:cs="Arial"/>
          <w:b/>
          <w:sz w:val="24"/>
          <w:szCs w:val="24"/>
          <w:lang w:eastAsia="pl-PL"/>
        </w:rPr>
        <w:t>ostanowienia końcowe</w:t>
      </w:r>
    </w:p>
    <w:p w:rsidR="00683A5E" w:rsidRDefault="00F7038D" w:rsidP="003807A2">
      <w:pPr>
        <w:spacing w:line="360" w:lineRule="auto"/>
        <w:rPr>
          <w:rFonts w:ascii="Arial" w:hAnsi="Arial" w:cs="Arial"/>
          <w:sz w:val="24"/>
          <w:szCs w:val="24"/>
        </w:rPr>
      </w:pPr>
      <w:r w:rsidRPr="0011541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B36BE" w:rsidRPr="0011541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83A5E">
        <w:rPr>
          <w:rFonts w:ascii="Arial" w:hAnsi="Arial" w:cs="Arial"/>
          <w:sz w:val="24"/>
          <w:szCs w:val="24"/>
        </w:rPr>
        <w:t xml:space="preserve"> </w:t>
      </w:r>
      <w:r w:rsidR="00683A5E" w:rsidRPr="00683A5E">
        <w:rPr>
          <w:rFonts w:ascii="Arial" w:hAnsi="Arial" w:cs="Arial"/>
          <w:sz w:val="24"/>
          <w:szCs w:val="24"/>
        </w:rPr>
        <w:t xml:space="preserve">Program wchodzi w życie z dniem uchwalenia z mocą od </w:t>
      </w:r>
      <w:r w:rsidR="009B1C56">
        <w:rPr>
          <w:rFonts w:ascii="Arial" w:hAnsi="Arial" w:cs="Arial"/>
          <w:sz w:val="24"/>
          <w:szCs w:val="24"/>
        </w:rPr>
        <w:t>4 września 2023 roku.</w:t>
      </w:r>
    </w:p>
    <w:p w:rsidR="004B000F" w:rsidRPr="00115413" w:rsidRDefault="00683A5E" w:rsidP="003807A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B000F" w:rsidRPr="00115413">
        <w:rPr>
          <w:rFonts w:ascii="Arial" w:eastAsia="Times New Roman" w:hAnsi="Arial" w:cs="Arial"/>
          <w:sz w:val="24"/>
          <w:szCs w:val="24"/>
          <w:lang w:eastAsia="pl-PL"/>
        </w:rPr>
        <w:t>Program</w:t>
      </w:r>
      <w:r w:rsidR="004B000F" w:rsidRPr="00115413">
        <w:rPr>
          <w:rFonts w:ascii="Arial" w:hAnsi="Arial" w:cs="Arial"/>
          <w:sz w:val="24"/>
          <w:szCs w:val="24"/>
        </w:rPr>
        <w:t xml:space="preserve"> Wychowawczo –Profilaktyczny </w:t>
      </w:r>
      <w:r w:rsidR="004B000F" w:rsidRPr="00115413">
        <w:rPr>
          <w:rFonts w:ascii="Arial" w:eastAsia="Times New Roman" w:hAnsi="Arial" w:cs="Arial"/>
          <w:sz w:val="24"/>
          <w:szCs w:val="24"/>
          <w:lang w:eastAsia="pl-PL"/>
        </w:rPr>
        <w:t>jest współtworzony przez wszystkich członków społeczności szkolnej: uczniów, rodziców, dyrektora oraz nauczycieli.</w:t>
      </w:r>
    </w:p>
    <w:p w:rsidR="002B36BE" w:rsidRPr="00115413" w:rsidRDefault="00683A5E" w:rsidP="003807A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B000F" w:rsidRPr="00115413">
        <w:rPr>
          <w:rFonts w:ascii="Arial" w:hAnsi="Arial" w:cs="Arial"/>
          <w:sz w:val="24"/>
          <w:szCs w:val="24"/>
        </w:rPr>
        <w:t xml:space="preserve">. </w:t>
      </w:r>
      <w:r w:rsidR="002B36BE" w:rsidRPr="00115413">
        <w:rPr>
          <w:rFonts w:ascii="Arial" w:hAnsi="Arial" w:cs="Arial"/>
          <w:sz w:val="24"/>
          <w:szCs w:val="24"/>
        </w:rPr>
        <w:t>Za</w:t>
      </w:r>
      <w:r w:rsidR="004B000F" w:rsidRPr="00115413">
        <w:rPr>
          <w:rFonts w:ascii="Arial" w:hAnsi="Arial" w:cs="Arial"/>
          <w:sz w:val="24"/>
          <w:szCs w:val="24"/>
        </w:rPr>
        <w:t xml:space="preserve"> jego</w:t>
      </w:r>
      <w:r w:rsidR="002B36BE" w:rsidRPr="00115413">
        <w:rPr>
          <w:rFonts w:ascii="Arial" w:hAnsi="Arial" w:cs="Arial"/>
          <w:sz w:val="24"/>
          <w:szCs w:val="24"/>
        </w:rPr>
        <w:t xml:space="preserve"> realizację odpowiedzial</w:t>
      </w:r>
      <w:r w:rsidR="004B000F" w:rsidRPr="00115413">
        <w:rPr>
          <w:rFonts w:ascii="Arial" w:hAnsi="Arial" w:cs="Arial"/>
          <w:sz w:val="24"/>
          <w:szCs w:val="24"/>
        </w:rPr>
        <w:t xml:space="preserve">ni są </w:t>
      </w:r>
      <w:r w:rsidR="004B000F" w:rsidRPr="00115413">
        <w:rPr>
          <w:rFonts w:ascii="Arial" w:eastAsia="Times New Roman" w:hAnsi="Arial" w:cs="Arial"/>
          <w:sz w:val="24"/>
          <w:szCs w:val="24"/>
          <w:lang w:eastAsia="pl-PL"/>
        </w:rPr>
        <w:t xml:space="preserve"> wszyscy nauczyciele, wychowawcy, rodzice i uczniowie.</w:t>
      </w:r>
    </w:p>
    <w:p w:rsidR="002B36BE" w:rsidRPr="00115413" w:rsidRDefault="00683A5E" w:rsidP="003807A2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4</w:t>
      </w:r>
      <w:r w:rsidR="002B36BE" w:rsidRPr="00115413">
        <w:rPr>
          <w:rFonts w:ascii="Arial" w:hAnsi="Arial" w:cs="Arial"/>
          <w:sz w:val="24"/>
          <w:szCs w:val="24"/>
        </w:rPr>
        <w:t>. Nad prawidłowością jego realizacji czuwa Dyrektor szkoły.</w:t>
      </w:r>
    </w:p>
    <w:p w:rsidR="008836EA" w:rsidRPr="00115413" w:rsidRDefault="00683A5E" w:rsidP="003807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2B36BE" w:rsidRPr="0011541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7038D" w:rsidRPr="00115413">
        <w:rPr>
          <w:rFonts w:ascii="Arial" w:eastAsia="Times New Roman" w:hAnsi="Arial" w:cs="Arial"/>
          <w:sz w:val="24"/>
          <w:szCs w:val="24"/>
          <w:lang w:eastAsia="pl-PL"/>
        </w:rPr>
        <w:t>Do Programu załącza się harmonogram działań.</w:t>
      </w:r>
    </w:p>
    <w:p w:rsidR="00CE2785" w:rsidRPr="00115413" w:rsidRDefault="00683A5E" w:rsidP="003807A2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E2785" w:rsidRPr="0011541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E2785" w:rsidRPr="00115413">
        <w:rPr>
          <w:rFonts w:ascii="Arial" w:hAnsi="Arial" w:cs="Arial"/>
          <w:bCs/>
          <w:color w:val="000000"/>
          <w:sz w:val="24"/>
          <w:szCs w:val="24"/>
        </w:rPr>
        <w:t xml:space="preserve">Program może być modyfikowany w </w:t>
      </w:r>
      <w:r w:rsidR="002B36BE" w:rsidRPr="00115413">
        <w:rPr>
          <w:rFonts w:ascii="Arial" w:hAnsi="Arial" w:cs="Arial"/>
          <w:bCs/>
          <w:color w:val="000000"/>
          <w:sz w:val="24"/>
          <w:szCs w:val="24"/>
        </w:rPr>
        <w:t xml:space="preserve">trakcie realizacji, </w:t>
      </w:r>
      <w:r w:rsidR="00CE2785" w:rsidRPr="00115413">
        <w:rPr>
          <w:rFonts w:ascii="Arial" w:hAnsi="Arial" w:cs="Arial"/>
          <w:bCs/>
          <w:color w:val="000000"/>
          <w:sz w:val="24"/>
          <w:szCs w:val="24"/>
        </w:rPr>
        <w:t>miarę potrzeb</w:t>
      </w:r>
      <w:r w:rsidR="002B36BE" w:rsidRPr="0011541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F04FC" w:rsidRDefault="00683A5E" w:rsidP="000126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B1C56">
        <w:rPr>
          <w:rFonts w:ascii="Arial" w:eastAsia="Times New Roman" w:hAnsi="Arial" w:cs="Arial"/>
          <w:sz w:val="24"/>
          <w:szCs w:val="24"/>
          <w:lang w:eastAsia="pl-PL"/>
        </w:rPr>
        <w:t>. Program p</w:t>
      </w:r>
      <w:r w:rsidR="00537109">
        <w:rPr>
          <w:rFonts w:ascii="Arial" w:eastAsia="Times New Roman" w:hAnsi="Arial" w:cs="Arial"/>
          <w:sz w:val="24"/>
          <w:szCs w:val="24"/>
          <w:lang w:eastAsia="pl-PL"/>
        </w:rPr>
        <w:t xml:space="preserve">o zaopiniowaniu przez Radę Pedagogiczną </w:t>
      </w:r>
      <w:r w:rsidR="00BE290E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F7038D" w:rsidRPr="00115413">
        <w:rPr>
          <w:rFonts w:ascii="Arial" w:eastAsia="Times New Roman" w:hAnsi="Arial" w:cs="Arial"/>
          <w:sz w:val="24"/>
          <w:szCs w:val="24"/>
          <w:lang w:eastAsia="pl-PL"/>
        </w:rPr>
        <w:t xml:space="preserve"> uchwalony </w:t>
      </w:r>
      <w:r w:rsidR="00537109">
        <w:rPr>
          <w:rFonts w:ascii="Arial" w:eastAsia="Times New Roman" w:hAnsi="Arial" w:cs="Arial"/>
          <w:sz w:val="24"/>
          <w:szCs w:val="24"/>
          <w:lang w:eastAsia="pl-PL"/>
        </w:rPr>
        <w:t>przez</w:t>
      </w:r>
      <w:r w:rsidR="00741440" w:rsidRPr="00115413">
        <w:rPr>
          <w:rFonts w:ascii="Arial" w:eastAsia="Times New Roman" w:hAnsi="Arial" w:cs="Arial"/>
          <w:sz w:val="24"/>
          <w:szCs w:val="24"/>
          <w:lang w:eastAsia="pl-PL"/>
        </w:rPr>
        <w:t xml:space="preserve"> Rad</w:t>
      </w:r>
      <w:r w:rsidR="00537109">
        <w:rPr>
          <w:rFonts w:ascii="Arial" w:eastAsia="Times New Roman" w:hAnsi="Arial" w:cs="Arial"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Rodziców.</w:t>
      </w:r>
      <w:r w:rsidR="00F7038D" w:rsidRPr="001154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2F3">
        <w:rPr>
          <w:rFonts w:ascii="Arial" w:hAnsi="Arial" w:cs="Arial"/>
          <w:sz w:val="24"/>
          <w:szCs w:val="24"/>
        </w:rPr>
        <w:tab/>
      </w:r>
      <w:r w:rsidR="007F04FC">
        <w:rPr>
          <w:rFonts w:ascii="Arial" w:hAnsi="Arial" w:cs="Arial"/>
          <w:sz w:val="24"/>
          <w:szCs w:val="24"/>
        </w:rPr>
        <w:br w:type="page"/>
      </w:r>
    </w:p>
    <w:p w:rsidR="00063F55" w:rsidRPr="00E14C89" w:rsidRDefault="00063F55" w:rsidP="00B1104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14C89">
        <w:rPr>
          <w:rFonts w:ascii="Arial" w:hAnsi="Arial" w:cs="Arial"/>
          <w:bCs/>
          <w:color w:val="000000"/>
          <w:sz w:val="24"/>
          <w:szCs w:val="24"/>
        </w:rPr>
        <w:lastRenderedPageBreak/>
        <w:t>Program wychowawczo-p</w:t>
      </w:r>
      <w:r w:rsidR="005C121C">
        <w:rPr>
          <w:rFonts w:ascii="Arial" w:hAnsi="Arial" w:cs="Arial"/>
          <w:bCs/>
          <w:color w:val="000000"/>
          <w:sz w:val="24"/>
          <w:szCs w:val="24"/>
        </w:rPr>
        <w:t xml:space="preserve">rofilaktyczny Zespołu Oświatowego </w:t>
      </w:r>
      <w:r w:rsidRPr="00E14C89">
        <w:rPr>
          <w:rFonts w:ascii="Arial" w:hAnsi="Arial" w:cs="Arial"/>
          <w:bCs/>
          <w:color w:val="000000"/>
          <w:sz w:val="24"/>
          <w:szCs w:val="24"/>
        </w:rPr>
        <w:t>w</w:t>
      </w:r>
      <w:r w:rsidR="00F044EF" w:rsidRPr="00E14C89">
        <w:rPr>
          <w:rFonts w:ascii="Arial" w:hAnsi="Arial" w:cs="Arial"/>
          <w:bCs/>
          <w:color w:val="000000"/>
          <w:sz w:val="24"/>
          <w:szCs w:val="24"/>
        </w:rPr>
        <w:t xml:space="preserve"> Starej Róży został uchwalony </w:t>
      </w:r>
      <w:r w:rsidRPr="00E14C89">
        <w:rPr>
          <w:rFonts w:ascii="Arial" w:hAnsi="Arial" w:cs="Arial"/>
          <w:bCs/>
          <w:color w:val="000000"/>
          <w:sz w:val="24"/>
          <w:szCs w:val="24"/>
        </w:rPr>
        <w:t>przez Radę Rodziców w porozumieniu z Radą Pedagogiczną oraz uzyskał pozytywną opinię Samorządu Uczniowskiego.</w:t>
      </w:r>
    </w:p>
    <w:p w:rsidR="00CE2785" w:rsidRPr="00E14C89" w:rsidRDefault="00CE2785" w:rsidP="00CE278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83056" w:rsidRPr="00E14C89" w:rsidRDefault="00063F55" w:rsidP="00CE2785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E14C89">
        <w:rPr>
          <w:rFonts w:ascii="Arial" w:hAnsi="Arial" w:cs="Arial"/>
          <w:bCs/>
          <w:color w:val="000000"/>
          <w:sz w:val="24"/>
          <w:szCs w:val="24"/>
        </w:rPr>
        <w:t>Program został podpisany przez:</w:t>
      </w:r>
    </w:p>
    <w:p w:rsidR="00283056" w:rsidRPr="00E14C89" w:rsidRDefault="00283056" w:rsidP="00283056">
      <w:pPr>
        <w:spacing w:line="36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063F55" w:rsidRPr="00E14C89" w:rsidRDefault="00063F55" w:rsidP="00283056">
      <w:pPr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E14C89">
        <w:rPr>
          <w:rFonts w:ascii="Arial" w:hAnsi="Arial" w:cs="Arial"/>
          <w:b/>
          <w:bCs/>
          <w:color w:val="000000"/>
          <w:sz w:val="24"/>
          <w:szCs w:val="24"/>
        </w:rPr>
        <w:t>Dyrektora Szkoły</w:t>
      </w:r>
      <w:r w:rsidR="00CE2785" w:rsidRPr="00E14C89"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="00283056" w:rsidRPr="00E14C8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</w:t>
      </w:r>
      <w:r w:rsidRPr="00E14C89">
        <w:rPr>
          <w:rFonts w:ascii="Arial" w:hAnsi="Arial" w:cs="Arial"/>
          <w:b/>
          <w:bCs/>
          <w:color w:val="000000"/>
          <w:sz w:val="24"/>
          <w:szCs w:val="24"/>
        </w:rPr>
        <w:t xml:space="preserve">………………………………..    </w:t>
      </w:r>
    </w:p>
    <w:p w:rsidR="00063F55" w:rsidRPr="00E14C89" w:rsidRDefault="00063F55" w:rsidP="00283056">
      <w:pPr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3F55" w:rsidRPr="00E14C89" w:rsidRDefault="00283056" w:rsidP="0028305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14C89">
        <w:rPr>
          <w:rFonts w:ascii="Arial" w:hAnsi="Arial" w:cs="Arial"/>
          <w:b/>
          <w:sz w:val="24"/>
          <w:szCs w:val="24"/>
        </w:rPr>
        <w:t xml:space="preserve">W imieniu </w:t>
      </w:r>
      <w:r w:rsidR="00063F55" w:rsidRPr="00E14C89">
        <w:rPr>
          <w:rFonts w:ascii="Arial" w:hAnsi="Arial" w:cs="Arial"/>
          <w:b/>
          <w:sz w:val="24"/>
          <w:szCs w:val="24"/>
        </w:rPr>
        <w:t>Samorząd</w:t>
      </w:r>
      <w:r w:rsidRPr="00E14C89">
        <w:rPr>
          <w:rFonts w:ascii="Arial" w:hAnsi="Arial" w:cs="Arial"/>
          <w:b/>
          <w:sz w:val="24"/>
          <w:szCs w:val="24"/>
        </w:rPr>
        <w:t>u</w:t>
      </w:r>
      <w:r w:rsidR="00063F55" w:rsidRPr="00E14C89">
        <w:rPr>
          <w:rFonts w:ascii="Arial" w:hAnsi="Arial" w:cs="Arial"/>
          <w:b/>
          <w:sz w:val="24"/>
          <w:szCs w:val="24"/>
        </w:rPr>
        <w:t xml:space="preserve"> Uczniowski</w:t>
      </w:r>
      <w:r w:rsidRPr="00E14C89">
        <w:rPr>
          <w:rFonts w:ascii="Arial" w:hAnsi="Arial" w:cs="Arial"/>
          <w:b/>
          <w:sz w:val="24"/>
          <w:szCs w:val="24"/>
        </w:rPr>
        <w:t xml:space="preserve">ego </w:t>
      </w:r>
      <w:r w:rsidR="00063F55" w:rsidRPr="00E14C89">
        <w:rPr>
          <w:rFonts w:ascii="Arial" w:hAnsi="Arial" w:cs="Arial"/>
          <w:b/>
          <w:sz w:val="24"/>
          <w:szCs w:val="24"/>
        </w:rPr>
        <w:t xml:space="preserve">     </w:t>
      </w:r>
      <w:r w:rsidRPr="00E14C89">
        <w:rPr>
          <w:rFonts w:ascii="Arial" w:hAnsi="Arial" w:cs="Arial"/>
          <w:b/>
          <w:sz w:val="24"/>
          <w:szCs w:val="24"/>
        </w:rPr>
        <w:t xml:space="preserve">   </w:t>
      </w:r>
      <w:r w:rsidR="00063F55" w:rsidRPr="00E14C89">
        <w:rPr>
          <w:rFonts w:ascii="Arial" w:hAnsi="Arial" w:cs="Arial"/>
          <w:b/>
          <w:sz w:val="24"/>
          <w:szCs w:val="24"/>
        </w:rPr>
        <w:t xml:space="preserve">   </w:t>
      </w:r>
      <w:r w:rsidRPr="00E14C89">
        <w:rPr>
          <w:rFonts w:ascii="Arial" w:hAnsi="Arial" w:cs="Arial"/>
          <w:b/>
          <w:sz w:val="24"/>
          <w:szCs w:val="24"/>
        </w:rPr>
        <w:t xml:space="preserve">              </w:t>
      </w:r>
      <w:r w:rsidR="00063F55" w:rsidRPr="00E14C89">
        <w:rPr>
          <w:rFonts w:ascii="Arial" w:hAnsi="Arial" w:cs="Arial"/>
          <w:b/>
          <w:sz w:val="24"/>
          <w:szCs w:val="24"/>
        </w:rPr>
        <w:t>………………………………..</w:t>
      </w:r>
    </w:p>
    <w:p w:rsidR="00063F55" w:rsidRPr="00E14C89" w:rsidRDefault="00063F55" w:rsidP="0028305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7139D9" w:rsidRDefault="00283056" w:rsidP="001533BC">
      <w:pPr>
        <w:spacing w:line="360" w:lineRule="auto"/>
        <w:jc w:val="right"/>
        <w:rPr>
          <w:rFonts w:ascii="Arial" w:hAnsi="Arial" w:cs="Arial"/>
          <w:sz w:val="25"/>
          <w:szCs w:val="25"/>
        </w:rPr>
      </w:pPr>
      <w:r w:rsidRPr="00E14C89">
        <w:rPr>
          <w:rFonts w:ascii="Arial" w:hAnsi="Arial" w:cs="Arial"/>
          <w:b/>
          <w:sz w:val="24"/>
          <w:szCs w:val="24"/>
        </w:rPr>
        <w:t>W imieniu Rady Rodziców                                              ..…………….......……………</w:t>
      </w:r>
      <w:r w:rsidR="007139D9">
        <w:rPr>
          <w:rFonts w:ascii="Arial" w:hAnsi="Arial" w:cs="Arial"/>
          <w:sz w:val="25"/>
          <w:szCs w:val="25"/>
        </w:rPr>
        <w:br w:type="page"/>
      </w:r>
    </w:p>
    <w:p w:rsidR="004A3CCD" w:rsidRPr="00B05B1E" w:rsidRDefault="00F7038D" w:rsidP="00B05B1E">
      <w:pPr>
        <w:spacing w:after="0" w:line="240" w:lineRule="auto"/>
        <w:ind w:left="2124"/>
        <w:rPr>
          <w:rFonts w:ascii="Arial" w:hAnsi="Arial" w:cs="Arial"/>
          <w:i/>
          <w:sz w:val="25"/>
          <w:szCs w:val="25"/>
        </w:rPr>
      </w:pPr>
      <w:r w:rsidRPr="00B05B1E">
        <w:rPr>
          <w:rFonts w:ascii="Arial" w:hAnsi="Arial" w:cs="Arial"/>
          <w:i/>
          <w:sz w:val="25"/>
          <w:szCs w:val="25"/>
        </w:rPr>
        <w:lastRenderedPageBreak/>
        <w:t xml:space="preserve">Załącznik do Programu Wychowawczo </w:t>
      </w:r>
      <w:r w:rsidR="004A3CCD" w:rsidRPr="00B05B1E">
        <w:rPr>
          <w:rFonts w:ascii="Arial" w:hAnsi="Arial" w:cs="Arial"/>
          <w:i/>
          <w:sz w:val="25"/>
          <w:szCs w:val="25"/>
        </w:rPr>
        <w:t>–</w:t>
      </w:r>
      <w:r w:rsidRPr="00B05B1E">
        <w:rPr>
          <w:rFonts w:ascii="Arial" w:hAnsi="Arial" w:cs="Arial"/>
          <w:i/>
          <w:sz w:val="25"/>
          <w:szCs w:val="25"/>
        </w:rPr>
        <w:t>Profilaktycznego</w:t>
      </w:r>
    </w:p>
    <w:p w:rsidR="007A7C5F" w:rsidRDefault="007A7C5F" w:rsidP="007A7C5F">
      <w:pPr>
        <w:jc w:val="both"/>
        <w:rPr>
          <w:rFonts w:ascii="Times New Roman" w:hAnsi="Times New Roman" w:cs="Times New Roman"/>
          <w:b/>
        </w:rPr>
      </w:pPr>
      <w:r w:rsidRPr="00FC60FA">
        <w:rPr>
          <w:rFonts w:ascii="Times New Roman" w:hAnsi="Times New Roman" w:cs="Times New Roman"/>
          <w:b/>
        </w:rPr>
        <w:t xml:space="preserve"> Harmonogram działań</w:t>
      </w:r>
    </w:p>
    <w:p w:rsidR="00E47F74" w:rsidRPr="00A77749" w:rsidRDefault="00E47F74" w:rsidP="00FC1551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7749">
        <w:rPr>
          <w:rFonts w:ascii="Arial" w:hAnsi="Arial" w:cs="Arial"/>
          <w:b/>
          <w:sz w:val="24"/>
          <w:szCs w:val="24"/>
        </w:rPr>
        <w:t>Sfera</w:t>
      </w:r>
      <w:proofErr w:type="spellEnd"/>
      <w:r w:rsidRPr="00A77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D3DBF" w:rsidRPr="00A77749">
        <w:rPr>
          <w:rFonts w:ascii="Arial" w:hAnsi="Arial" w:cs="Arial"/>
          <w:b/>
          <w:sz w:val="24"/>
          <w:szCs w:val="24"/>
        </w:rPr>
        <w:t>edukacyjna</w:t>
      </w:r>
      <w:proofErr w:type="spellEnd"/>
    </w:p>
    <w:tbl>
      <w:tblPr>
        <w:tblStyle w:val="Tabela-Siatka"/>
        <w:tblW w:w="9535" w:type="dxa"/>
        <w:tblLook w:val="04A0" w:firstRow="1" w:lastRow="0" w:firstColumn="1" w:lastColumn="0" w:noHBand="0" w:noVBand="1"/>
      </w:tblPr>
      <w:tblGrid>
        <w:gridCol w:w="499"/>
        <w:gridCol w:w="1768"/>
        <w:gridCol w:w="1847"/>
        <w:gridCol w:w="2315"/>
        <w:gridCol w:w="1669"/>
        <w:gridCol w:w="1437"/>
      </w:tblGrid>
      <w:tr w:rsidR="000D3DBF" w:rsidRPr="000D3DBF" w:rsidTr="006E1628">
        <w:tc>
          <w:tcPr>
            <w:tcW w:w="499" w:type="dxa"/>
          </w:tcPr>
          <w:p w:rsidR="000D3DBF" w:rsidRPr="000D3DBF" w:rsidRDefault="000D3DBF" w:rsidP="000D3DBF">
            <w:pPr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768" w:type="dxa"/>
          </w:tcPr>
          <w:p w:rsidR="000D3DBF" w:rsidRPr="000D3DBF" w:rsidRDefault="000D3DBF" w:rsidP="000D3DBF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Zadania szkoły</w:t>
            </w:r>
          </w:p>
        </w:tc>
        <w:tc>
          <w:tcPr>
            <w:tcW w:w="1847" w:type="dxa"/>
          </w:tcPr>
          <w:p w:rsidR="000D3DBF" w:rsidRPr="000D3DBF" w:rsidRDefault="000D3DBF" w:rsidP="000D3DBF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Cele</w:t>
            </w:r>
          </w:p>
        </w:tc>
        <w:tc>
          <w:tcPr>
            <w:tcW w:w="2315" w:type="dxa"/>
          </w:tcPr>
          <w:p w:rsidR="000D3DBF" w:rsidRPr="000D3DBF" w:rsidRDefault="000D3DBF" w:rsidP="000D3DBF">
            <w:pPr>
              <w:pStyle w:val="TableParagraph"/>
              <w:spacing w:before="1" w:line="276" w:lineRule="auto"/>
              <w:ind w:left="874" w:hanging="529"/>
              <w:jc w:val="center"/>
              <w:rPr>
                <w:b/>
              </w:rPr>
            </w:pPr>
            <w:r w:rsidRPr="000D3DBF">
              <w:rPr>
                <w:b/>
                <w:w w:val="95"/>
              </w:rPr>
              <w:t>Sposoby, formy realizacji</w:t>
            </w:r>
          </w:p>
        </w:tc>
        <w:tc>
          <w:tcPr>
            <w:tcW w:w="1669" w:type="dxa"/>
          </w:tcPr>
          <w:p w:rsidR="000D3DBF" w:rsidRPr="000D3DBF" w:rsidRDefault="000D3DBF" w:rsidP="000D3DBF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  <w:w w:val="90"/>
              </w:rPr>
              <w:t>Odpowiedzialni</w:t>
            </w:r>
          </w:p>
        </w:tc>
        <w:tc>
          <w:tcPr>
            <w:tcW w:w="1437" w:type="dxa"/>
          </w:tcPr>
          <w:p w:rsidR="000D3DBF" w:rsidRPr="000D3DBF" w:rsidRDefault="000D3DBF" w:rsidP="000D3DBF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Termin</w:t>
            </w:r>
          </w:p>
        </w:tc>
      </w:tr>
      <w:tr w:rsidR="002E6732" w:rsidRPr="000D3DBF" w:rsidTr="002E6732">
        <w:tc>
          <w:tcPr>
            <w:tcW w:w="499" w:type="dxa"/>
            <w:vMerge w:val="restart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1768" w:type="dxa"/>
            <w:vMerge w:val="restart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Rozpoznawanie i rozwijanie możliwości, uzdolnień i zainteresowań uczniów</w:t>
            </w:r>
          </w:p>
        </w:tc>
        <w:tc>
          <w:tcPr>
            <w:tcW w:w="184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1.Diagnozowanie trudności w nauce.</w:t>
            </w:r>
          </w:p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Przeprowadzanie w klasach diagnoz i ankiet wstępnych.</w:t>
            </w:r>
          </w:p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Początek września</w:t>
            </w:r>
          </w:p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Dostosowanie wymagań do możliwości indywidualnych uczniów</w:t>
            </w:r>
          </w:p>
        </w:tc>
        <w:tc>
          <w:tcPr>
            <w:tcW w:w="2315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Obserwacje podczas bieżącej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pracy.Prowadzenie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zajęć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dydaktyczno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–wyrównawczych,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korekcyjno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–kompensacyjnych, logopedycznych. Prowadzenie zindywidualizowanych i indywidualnych zajęć z dziećmi mającymi deficyty rozwojowe.</w:t>
            </w:r>
          </w:p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nauczyciele, 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specjaliści, logopeda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3. Rozwijanie zainteresowań i uzdolnień uczniów.</w:t>
            </w:r>
          </w:p>
        </w:tc>
        <w:tc>
          <w:tcPr>
            <w:tcW w:w="2315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Prowadzenie zajęć pozalekcyjnych, kół zainteresowań, warsztatów, konkursów, wyjazdów do muzeum, teatru, na wystawy.</w:t>
            </w:r>
          </w:p>
          <w:p w:rsidR="00C60796" w:rsidRPr="00505952" w:rsidRDefault="00C607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Realizacja WSDZ, </w:t>
            </w:r>
          </w:p>
        </w:tc>
        <w:tc>
          <w:tcPr>
            <w:tcW w:w="1669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4. Podnoszenie efektów kształcenia poprzez uświadamianie wagi edukacji wyników egzaminów zewnętrznych</w:t>
            </w:r>
          </w:p>
        </w:tc>
        <w:tc>
          <w:tcPr>
            <w:tcW w:w="2315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Lekcje wychowawcze poświęcone tej tematyce. </w:t>
            </w:r>
          </w:p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Szkolne konkursy z nagrodami na najwyższą średnią i najlepszą frekwencję.</w:t>
            </w:r>
          </w:p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5. Uczenie planowania i dobrej organizacji własnej pracy.</w:t>
            </w:r>
          </w:p>
        </w:tc>
        <w:tc>
          <w:tcPr>
            <w:tcW w:w="2315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Lekcje wychowawcze poświęcone tej tematyce.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Praktyczne sposoby zarządzania czasem.</w:t>
            </w:r>
          </w:p>
        </w:tc>
        <w:tc>
          <w:tcPr>
            <w:tcW w:w="1669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specjaliści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2E6732" w:rsidRPr="00505952" w:rsidRDefault="002E673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6. Kształcenie kompetencji kluczowych.</w:t>
            </w:r>
          </w:p>
        </w:tc>
        <w:tc>
          <w:tcPr>
            <w:tcW w:w="2315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Realizacja podstawy programowej.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Zajęcia pozalekcyjne.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Zajęcia dodatkowe.</w:t>
            </w:r>
          </w:p>
        </w:tc>
        <w:tc>
          <w:tcPr>
            <w:tcW w:w="1669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 w:val="restart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1768" w:type="dxa"/>
            <w:vMerge w:val="restart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Zapobieganie niepowodzeniom dydaktycznym.</w:t>
            </w:r>
          </w:p>
        </w:tc>
        <w:tc>
          <w:tcPr>
            <w:tcW w:w="184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1.Wspieranie uczniów mających trudności w nauce i w przystosowaniu się w grupie.</w:t>
            </w:r>
          </w:p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Budowanie motywacji do nauki</w:t>
            </w:r>
          </w:p>
        </w:tc>
        <w:tc>
          <w:tcPr>
            <w:tcW w:w="2315" w:type="dxa"/>
          </w:tcPr>
          <w:p w:rsidR="00F7403A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Rozmowy z rodzicami –uświadomienie konieczności przeprowadzania badań w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PPP.Zorganizowanie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prelekcji na temat: Przyczyny niepowodzeń szkolnych.</w:t>
            </w:r>
          </w:p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Poradnictwo dla rodziców w sprawie metod postępowania z uczniem mającym trudności w nauce, zachowaniu</w:t>
            </w:r>
            <w:r w:rsidR="00F7403A" w:rsidRPr="005059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69" w:type="dxa"/>
          </w:tcPr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  <w:p w:rsidR="002E6732" w:rsidRPr="00505952" w:rsidRDefault="002E673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C60796" w:rsidRPr="000D3DBF" w:rsidTr="006E1628">
        <w:tc>
          <w:tcPr>
            <w:tcW w:w="499" w:type="dxa"/>
            <w:vMerge/>
          </w:tcPr>
          <w:p w:rsidR="00C60796" w:rsidRPr="00505952" w:rsidRDefault="00C60796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C60796" w:rsidRPr="00505952" w:rsidRDefault="00C60796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C60796" w:rsidRPr="00505952" w:rsidRDefault="00C60796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Rozwijanie umiejętności rozpoznawania uzdolnień.</w:t>
            </w:r>
          </w:p>
        </w:tc>
        <w:tc>
          <w:tcPr>
            <w:tcW w:w="2315" w:type="dxa"/>
          </w:tcPr>
          <w:p w:rsidR="00C60796" w:rsidRPr="00505952" w:rsidRDefault="00C60796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Poznanie mocnych stron ucznia i elementów wymagających pracy bieżącej.</w:t>
            </w:r>
          </w:p>
          <w:p w:rsidR="00EF6551" w:rsidRPr="00505952" w:rsidRDefault="00EF6551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Kształtowanie samoakceptacji, poczucia własnej wartości.</w:t>
            </w:r>
          </w:p>
          <w:p w:rsidR="00C60796" w:rsidRPr="00505952" w:rsidRDefault="00C60796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C60796" w:rsidRPr="00505952" w:rsidRDefault="00EF6551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EF6551" w:rsidRPr="00505952" w:rsidRDefault="00EF6551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doradztwa zawodowego</w:t>
            </w:r>
          </w:p>
        </w:tc>
        <w:tc>
          <w:tcPr>
            <w:tcW w:w="1437" w:type="dxa"/>
          </w:tcPr>
          <w:p w:rsidR="00C60796" w:rsidRPr="00505952" w:rsidRDefault="00EF6551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E6732" w:rsidRPr="000D3DBF" w:rsidTr="006E1628">
        <w:tc>
          <w:tcPr>
            <w:tcW w:w="499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2E6732" w:rsidRPr="00505952" w:rsidRDefault="00C60796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</w:t>
            </w:r>
            <w:r w:rsidR="002E6732" w:rsidRPr="00505952">
              <w:rPr>
                <w:rFonts w:ascii="Arial" w:hAnsi="Arial" w:cs="Arial"/>
                <w:sz w:val="16"/>
                <w:szCs w:val="16"/>
              </w:rPr>
              <w:t>. Zorganizowanie pomocy koleżeńskiej.</w:t>
            </w:r>
          </w:p>
        </w:tc>
        <w:tc>
          <w:tcPr>
            <w:tcW w:w="2315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Praca w grupach koleżeńskich.</w:t>
            </w:r>
          </w:p>
        </w:tc>
        <w:tc>
          <w:tcPr>
            <w:tcW w:w="1669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2E6732" w:rsidRPr="00505952" w:rsidRDefault="002E673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E6EE6" w:rsidRPr="000D3DBF" w:rsidTr="006E1628">
        <w:tc>
          <w:tcPr>
            <w:tcW w:w="499" w:type="dxa"/>
          </w:tcPr>
          <w:p w:rsidR="005E6EE6" w:rsidRPr="00505952" w:rsidRDefault="00AE0234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III</w:t>
            </w:r>
            <w:r w:rsidR="005E6EE6" w:rsidRPr="005059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68" w:type="dxa"/>
          </w:tcPr>
          <w:p w:rsidR="005E6EE6" w:rsidRPr="00505952" w:rsidRDefault="005E6EE6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Pedagogizacja rodziców i nauczycieli</w:t>
            </w:r>
          </w:p>
        </w:tc>
        <w:tc>
          <w:tcPr>
            <w:tcW w:w="1847" w:type="dxa"/>
          </w:tcPr>
          <w:p w:rsidR="005E6EE6" w:rsidRPr="00505952" w:rsidRDefault="005E6EE6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1.Przekazanie rodzicom wiedzy na temat przyczyn i istoty niepowodzeń dydaktycznych –wskazówki do pracy w domu z dzieckiem.</w:t>
            </w:r>
          </w:p>
        </w:tc>
        <w:tc>
          <w:tcPr>
            <w:tcW w:w="2315" w:type="dxa"/>
          </w:tcPr>
          <w:p w:rsidR="005E6EE6" w:rsidRPr="00505952" w:rsidRDefault="005E6EE6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Organizowanie szkoleń dla uczniów, rodziców 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nauczycieli.Konsultacje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indywidualne dla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rodziców.Współpraca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z instytucjami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wspierającymirodzinę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>: GOPS, Policja, PPP.</w:t>
            </w:r>
          </w:p>
        </w:tc>
        <w:tc>
          <w:tcPr>
            <w:tcW w:w="1669" w:type="dxa"/>
          </w:tcPr>
          <w:p w:rsidR="005E6EE6" w:rsidRPr="00505952" w:rsidRDefault="001A73CF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5E6EE6" w:rsidRPr="00505952" w:rsidRDefault="00CE44BF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lastRenderedPageBreak/>
              <w:t>IV.</w:t>
            </w:r>
          </w:p>
        </w:tc>
        <w:tc>
          <w:tcPr>
            <w:tcW w:w="1768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Nauka umiejętności zachowania się w grupie rówieśniczej</w:t>
            </w: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1.Wskazanie różnych form więzi międzyludzkich (koleżeństwo, przyjaźń, sympatia)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Pogadanki na godzinach wychowawczych.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Organizacja wieczorków, dyskotek i wycieczek szkolnych.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wychowawcy, nauczyciele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505952" w:rsidRPr="00505952" w:rsidRDefault="00505952" w:rsidP="00F40487">
            <w:pPr>
              <w:rPr>
                <w:rFonts w:ascii="Arial" w:hAnsi="Arial" w:cs="Arial"/>
                <w:sz w:val="16"/>
                <w:szCs w:val="16"/>
              </w:rPr>
            </w:pPr>
          </w:p>
          <w:p w:rsidR="00505952" w:rsidRPr="00505952" w:rsidRDefault="00505952" w:rsidP="00F40487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</w:t>
            </w:r>
          </w:p>
          <w:p w:rsidR="00505952" w:rsidRPr="00505952" w:rsidRDefault="00505952" w:rsidP="00F40487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harmonogramu</w:t>
            </w:r>
          </w:p>
          <w:p w:rsidR="00505952" w:rsidRPr="00505952" w:rsidRDefault="00505952" w:rsidP="00F404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Budzenie wrażliwości na ludzkie cierpienie, budzenie chęci niesienia pomocy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Udział w akcjach charytatywnych.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Opiekun Szkolnego Koła Wolontariatu</w:t>
            </w:r>
          </w:p>
        </w:tc>
        <w:tc>
          <w:tcPr>
            <w:tcW w:w="1437" w:type="dxa"/>
          </w:tcPr>
          <w:p w:rsidR="00505952" w:rsidRPr="00505952" w:rsidRDefault="00505952" w:rsidP="00F40487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V.</w:t>
            </w:r>
          </w:p>
        </w:tc>
        <w:tc>
          <w:tcPr>
            <w:tcW w:w="1768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Wdrażanie do współpracy i komunikowania się z innymi.</w:t>
            </w: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1.Umiejętność wyrażania swoich uczuć oraz odczytywania emocji innych.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Zabawy integracyjne np. ognisko.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Lekcje metodą dramy, gry i zabawy dydaktyczne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Umiejętność prezentowania swojego zdania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ekcje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metodądramy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, gry i zabawy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dydaktyczne.Pogadanki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i dyskusje na temat asertywności, przekonywania o słuszności własnych argumentów, umiejętności pójścia na kompromis.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VI.</w:t>
            </w:r>
          </w:p>
        </w:tc>
        <w:tc>
          <w:tcPr>
            <w:tcW w:w="1768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Wyrabianie odpowiedzialności.</w:t>
            </w: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1.Umiejętność ocenienia swoich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siłi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sytuacji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Pełnienie funkcji w organizacjach szkolnych.</w:t>
            </w:r>
          </w:p>
        </w:tc>
        <w:tc>
          <w:tcPr>
            <w:tcW w:w="1669" w:type="dxa"/>
          </w:tcPr>
          <w:p w:rsidR="00505952" w:rsidRPr="00505952" w:rsidRDefault="00505952" w:rsidP="009B198B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opiekun Samorządu Uczniowskiego, 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BB5788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</w:t>
            </w:r>
            <w:r w:rsidR="00BB5788">
              <w:rPr>
                <w:rFonts w:ascii="Arial" w:hAnsi="Arial" w:cs="Arial"/>
                <w:sz w:val="16"/>
                <w:szCs w:val="16"/>
              </w:rPr>
              <w:t>Odpowiedzialność  uczniów.</w:t>
            </w:r>
          </w:p>
        </w:tc>
        <w:tc>
          <w:tcPr>
            <w:tcW w:w="2315" w:type="dxa"/>
          </w:tcPr>
          <w:p w:rsidR="00505952" w:rsidRPr="00505952" w:rsidRDefault="00BB5788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Uczenie przewidywania konsekwencji swoich słów i czynów oraz odpowiedzialności za podjęte zobowiązania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VII</w:t>
            </w:r>
          </w:p>
        </w:tc>
        <w:tc>
          <w:tcPr>
            <w:tcW w:w="1768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Budowanie poczucia własnej wartości dziecka.</w:t>
            </w: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1.Określenie mocnych i słabych stron.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Gry i zabawy dydaktyczne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BB5788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Nauczyciel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dor</w:t>
            </w:r>
            <w:proofErr w:type="spellEnd"/>
            <w:r w:rsidR="00BB578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05952">
              <w:rPr>
                <w:rFonts w:ascii="Arial" w:hAnsi="Arial" w:cs="Arial"/>
                <w:sz w:val="16"/>
                <w:szCs w:val="16"/>
              </w:rPr>
              <w:t>zawodowego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Wyrabianie umiejętności pozytywnego myślenia.</w:t>
            </w:r>
          </w:p>
        </w:tc>
        <w:tc>
          <w:tcPr>
            <w:tcW w:w="2315" w:type="dxa"/>
          </w:tcPr>
          <w:p w:rsidR="00505952" w:rsidRPr="00505952" w:rsidRDefault="00505952" w:rsidP="00B60510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Warsztaty dla uczniów.</w:t>
            </w:r>
          </w:p>
          <w:p w:rsidR="00505952" w:rsidRPr="00505952" w:rsidRDefault="00505952" w:rsidP="00B60510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Pogadanki prowadzone przez wychowawców.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3. Stwarzanie warunków do podejmowania trudnych zadań.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Organizowanie konkursów, zawodów.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4. Kształtowanie szacunku do własnych i cudzych talentów i zainteresowań.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Wystawy plastyczne, wieczorki, akademie.</w:t>
            </w:r>
          </w:p>
        </w:tc>
        <w:tc>
          <w:tcPr>
            <w:tcW w:w="1669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5. Uświadomienie uczniom przysługujących im praw i obowiązków.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Lekcje wychowawcze na temat Konwencji Praw Dziecka, praw i obowiązków ucznia.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6E1628">
        <w:tc>
          <w:tcPr>
            <w:tcW w:w="499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VIII</w:t>
            </w:r>
          </w:p>
        </w:tc>
        <w:tc>
          <w:tcPr>
            <w:tcW w:w="1768" w:type="dxa"/>
            <w:vMerge w:val="restart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Kształtowanie umiejętności interpersonalnych uczniów.</w:t>
            </w: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1.Uczenie konstruktywnego rozwiązywania konfliktów, negocjowania, przepraszania i przebaczania.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Zajęcia integracyjne w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klasach.Lekcje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wychowawcze z wykorzystaniem filmu o agresji i jej unikaniu.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Zapobieganie przyzwalaniu na zachowania nieakceptowane społecznie, agresywne.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Trening poprawnej komunikacji.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Ankiety dotyczące bezpieczeństwa w szkole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3. Wskazywanie możliwości unikania agresji.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Promowanie zasad uczciwego, sprawiedliwego i honorowego postępowania</w:t>
            </w:r>
          </w:p>
        </w:tc>
        <w:tc>
          <w:tcPr>
            <w:tcW w:w="1669" w:type="dxa"/>
          </w:tcPr>
          <w:p w:rsidR="00505952" w:rsidRPr="00505952" w:rsidRDefault="00505952" w:rsidP="0056733A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wychowawcy, nauczyciele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505952" w:rsidRPr="000D3DBF" w:rsidTr="006E1628">
        <w:tc>
          <w:tcPr>
            <w:tcW w:w="499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4. Uczenie sposobów rozładowywania napięć, emocji: zdrowych, przynoszących ulgę, dopuszczalnych społecznie.</w:t>
            </w:r>
          </w:p>
        </w:tc>
        <w:tc>
          <w:tcPr>
            <w:tcW w:w="2315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Dyskusje i pogadanki na lekcjach wychowawczych.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Zajęcia indywidualne oraz warsztaty.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Zabawy socjoterapeutyczne w klasach I –III.</w:t>
            </w:r>
          </w:p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Analiza lektur ukazujących pozytywne relacje międzyludzkie.</w:t>
            </w:r>
          </w:p>
        </w:tc>
        <w:tc>
          <w:tcPr>
            <w:tcW w:w="1669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j. polskiego</w:t>
            </w:r>
          </w:p>
        </w:tc>
        <w:tc>
          <w:tcPr>
            <w:tcW w:w="1437" w:type="dxa"/>
          </w:tcPr>
          <w:p w:rsidR="00505952" w:rsidRPr="00505952" w:rsidRDefault="00505952" w:rsidP="000D3DB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</w:tbl>
    <w:p w:rsidR="00BA0339" w:rsidRPr="000D3DBF" w:rsidRDefault="00BA0339" w:rsidP="00BA03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Sfera wychowawcza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1888"/>
        <w:gridCol w:w="1904"/>
        <w:gridCol w:w="2453"/>
        <w:gridCol w:w="1669"/>
        <w:gridCol w:w="1187"/>
      </w:tblGrid>
      <w:tr w:rsidR="00BA0339" w:rsidRPr="000D3DBF" w:rsidTr="00941896">
        <w:tc>
          <w:tcPr>
            <w:tcW w:w="392" w:type="dxa"/>
          </w:tcPr>
          <w:p w:rsidR="00BA0339" w:rsidRPr="000D3DBF" w:rsidRDefault="00BA0339" w:rsidP="00941896">
            <w:pPr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888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Zadania szkoły</w:t>
            </w:r>
          </w:p>
        </w:tc>
        <w:tc>
          <w:tcPr>
            <w:tcW w:w="1904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Cele</w:t>
            </w:r>
          </w:p>
        </w:tc>
        <w:tc>
          <w:tcPr>
            <w:tcW w:w="2453" w:type="dxa"/>
          </w:tcPr>
          <w:p w:rsidR="00BA0339" w:rsidRPr="000D3DBF" w:rsidRDefault="00BA0339" w:rsidP="00941896">
            <w:pPr>
              <w:pStyle w:val="TableParagraph"/>
              <w:spacing w:before="1" w:line="276" w:lineRule="auto"/>
              <w:ind w:left="874" w:hanging="529"/>
              <w:jc w:val="center"/>
              <w:rPr>
                <w:b/>
              </w:rPr>
            </w:pPr>
            <w:r w:rsidRPr="000D3DBF">
              <w:rPr>
                <w:b/>
                <w:w w:val="95"/>
              </w:rPr>
              <w:t>Sposoby, formy realizacji</w:t>
            </w:r>
          </w:p>
        </w:tc>
        <w:tc>
          <w:tcPr>
            <w:tcW w:w="1669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  <w:w w:val="90"/>
              </w:rPr>
              <w:t>Odpowiedzialni</w:t>
            </w:r>
          </w:p>
        </w:tc>
        <w:tc>
          <w:tcPr>
            <w:tcW w:w="1187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Termin</w:t>
            </w:r>
          </w:p>
        </w:tc>
      </w:tr>
      <w:tr w:rsidR="00505952" w:rsidRPr="000D3DBF" w:rsidTr="00941896">
        <w:tc>
          <w:tcPr>
            <w:tcW w:w="392" w:type="dxa"/>
            <w:vMerge w:val="restart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1888" w:type="dxa"/>
            <w:vMerge w:val="restart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Dążenie do uzyskania wysokiego poziomu kultury osobistej, szacunku do ludzi, wrażliwości na potrzeby drugiego człowieka</w:t>
            </w:r>
          </w:p>
        </w:tc>
        <w:tc>
          <w:tcPr>
            <w:tcW w:w="1904" w:type="dxa"/>
          </w:tcPr>
          <w:p w:rsidR="00505952" w:rsidRPr="00505952" w:rsidRDefault="00505952" w:rsidP="00123421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1.Kształtowanie szacunku do ludzi, wrażliwości na potrzeby drugiego człowieka.</w:t>
            </w:r>
          </w:p>
          <w:p w:rsidR="00505952" w:rsidRDefault="00505952" w:rsidP="00123421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 Budowanie systemu wartości –przygotowanie do rozpoznawania podstawowych wartości.</w:t>
            </w:r>
          </w:p>
          <w:p w:rsidR="00983A07" w:rsidRPr="00505952" w:rsidRDefault="00983A07" w:rsidP="001234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Udział w akcjach charytatywnych, wolontariacie, rekolekcjach.</w:t>
            </w:r>
          </w:p>
        </w:tc>
        <w:tc>
          <w:tcPr>
            <w:tcW w:w="1669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Opiekun Szkolnego Koła Wolontariatu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Wpajanie szacunku i tolerancji do odmiennych poglądów, ludzi, religii.</w:t>
            </w:r>
          </w:p>
          <w:p w:rsidR="00983A07" w:rsidRPr="00505952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Pogadanki i spotkania z ciekawymi ludźmi.</w:t>
            </w:r>
          </w:p>
        </w:tc>
        <w:tc>
          <w:tcPr>
            <w:tcW w:w="1669" w:type="dxa"/>
          </w:tcPr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3. Wskazywanie uczniom właściwych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osób dorosłych</w:t>
            </w: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Prowadzenie zajęć ukazujących wzorce osobowe, właściwe zachowania i postawy w literaturze, historii,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współczesnośc</w:t>
            </w:r>
            <w:proofErr w:type="spellEnd"/>
          </w:p>
        </w:tc>
        <w:tc>
          <w:tcPr>
            <w:tcW w:w="1669" w:type="dxa"/>
          </w:tcPr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4. Dostrzeganie osób niepełnosprawnych, podeszłych wiekiem,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samotnychi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potrzebujących.</w:t>
            </w:r>
          </w:p>
        </w:tc>
        <w:tc>
          <w:tcPr>
            <w:tcW w:w="2453" w:type="dxa"/>
          </w:tcPr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Pogadanki na lekcjach wychowawczych w kl. IV –VIII i zajęciach edukacyjnych w oddziałach przedszkolnych i klasach I –III. </w:t>
            </w:r>
          </w:p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Uroczystość klasowa Dzień Babci i Dziadka</w:t>
            </w:r>
          </w:p>
        </w:tc>
        <w:tc>
          <w:tcPr>
            <w:tcW w:w="1669" w:type="dxa"/>
          </w:tcPr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5. Zwracanie uwagi na kulturę osobistą, w tym kulturę języka.</w:t>
            </w:r>
          </w:p>
          <w:p w:rsidR="00983A07" w:rsidRPr="00505952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Prezentacjawartościowych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filmów, sztuk teatralnych, wystaw.</w:t>
            </w:r>
          </w:p>
        </w:tc>
        <w:tc>
          <w:tcPr>
            <w:tcW w:w="1669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6. Kształtowanie poczucia odpowiedzialności za własne słowa i czyny</w:t>
            </w:r>
          </w:p>
          <w:p w:rsidR="00983A07" w:rsidRPr="00505952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lekcje wychowawcze, pogadanki, apele szkolne. Diagnoza postaw.</w:t>
            </w:r>
          </w:p>
        </w:tc>
        <w:tc>
          <w:tcPr>
            <w:tcW w:w="1669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harmonogramu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7. Nagradzanie uczniów za pracę na rzecz klasy, szkoły, środowiska.</w:t>
            </w:r>
          </w:p>
          <w:p w:rsidR="00983A07" w:rsidRPr="00505952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Wręczanie dyplomów, nagród</w:t>
            </w:r>
          </w:p>
        </w:tc>
        <w:tc>
          <w:tcPr>
            <w:tcW w:w="1669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Dyrektor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505952" w:rsidRPr="000D3DBF" w:rsidTr="00941896">
        <w:tc>
          <w:tcPr>
            <w:tcW w:w="392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505952" w:rsidRPr="00983A0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  <w:r w:rsidR="00505952" w:rsidRPr="00983A07">
              <w:rPr>
                <w:rFonts w:ascii="Arial" w:hAnsi="Arial" w:cs="Arial"/>
                <w:sz w:val="16"/>
                <w:szCs w:val="16"/>
              </w:rPr>
              <w:t>Przekazanie uczniom informacji na temat konieczności poszanowania cudzych dóbr materialnych i osobistych oraz mienia szkoły.</w:t>
            </w:r>
          </w:p>
          <w:p w:rsidR="00983A07" w:rsidRPr="00983A07" w:rsidRDefault="00983A07" w:rsidP="00983A07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Działania mające na celu wykazanie troski o wygląd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sal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>, otoczenia szkoły.</w:t>
            </w:r>
          </w:p>
        </w:tc>
        <w:tc>
          <w:tcPr>
            <w:tcW w:w="1669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Początek roku szkolnego</w:t>
            </w:r>
          </w:p>
          <w:p w:rsidR="00505952" w:rsidRPr="00505952" w:rsidRDefault="00505952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BB5788" w:rsidRPr="000D3DBF" w:rsidTr="00941896">
        <w:tc>
          <w:tcPr>
            <w:tcW w:w="392" w:type="dxa"/>
            <w:vMerge w:val="restart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1888" w:type="dxa"/>
            <w:vMerge w:val="restart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Rozwijanie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asertywnychi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empatycznych.</w:t>
            </w:r>
          </w:p>
        </w:tc>
        <w:tc>
          <w:tcPr>
            <w:tcW w:w="1904" w:type="dxa"/>
          </w:tcPr>
          <w:p w:rsidR="00983A07" w:rsidRPr="00505952" w:rsidRDefault="00BB5788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1.Ćwiczenie prawidłowych postawi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uczniów w grupie rówieśniczej: (uczeń umie uszanować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zdanieinnychoraz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potrafi bronić własnego zdania; uczeń umie powiedzieć „nie” na niewłaściwe propozycje, dokonuje trafnego wyboru.)</w:t>
            </w:r>
          </w:p>
        </w:tc>
        <w:tc>
          <w:tcPr>
            <w:tcW w:w="2453" w:type="dxa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Stawianie uczniów w hipotetycznych sytuacjach wymagających zajęcia określonego stanowiska, pogadanki na lekcjach, prelekcje specjalistów.</w:t>
            </w:r>
          </w:p>
        </w:tc>
        <w:tc>
          <w:tcPr>
            <w:tcW w:w="1669" w:type="dxa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specjaliści</w:t>
            </w:r>
          </w:p>
        </w:tc>
        <w:tc>
          <w:tcPr>
            <w:tcW w:w="1187" w:type="dxa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BB5788" w:rsidRPr="000D3DBF" w:rsidTr="00941896">
        <w:tc>
          <w:tcPr>
            <w:tcW w:w="392" w:type="dxa"/>
            <w:vMerge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Uczenie tolerancji, odwagi w reagowaniu na niesprawiedliwość, krzywdę drugiego człowieka, agresję.</w:t>
            </w:r>
          </w:p>
        </w:tc>
        <w:tc>
          <w:tcPr>
            <w:tcW w:w="2453" w:type="dxa"/>
          </w:tcPr>
          <w:p w:rsidR="00BB5788" w:rsidRPr="00505952" w:rsidRDefault="00BB5788" w:rsidP="002E7208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Warsztaty.</w:t>
            </w:r>
          </w:p>
          <w:p w:rsidR="00BB5788" w:rsidRPr="00505952" w:rsidRDefault="00BB5788" w:rsidP="002E7208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Lekcje wychowawcze poświęcone tej tematyce.</w:t>
            </w:r>
          </w:p>
        </w:tc>
        <w:tc>
          <w:tcPr>
            <w:tcW w:w="1669" w:type="dxa"/>
          </w:tcPr>
          <w:p w:rsidR="00BB5788" w:rsidRPr="00505952" w:rsidRDefault="00BB5788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BB5788" w:rsidRPr="00505952" w:rsidRDefault="00BB5788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 cały rok</w:t>
            </w:r>
          </w:p>
          <w:p w:rsidR="00BB5788" w:rsidRPr="00505952" w:rsidRDefault="00BB5788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C7" w:rsidRPr="000D3DBF" w:rsidTr="00941896">
        <w:tc>
          <w:tcPr>
            <w:tcW w:w="392" w:type="dxa"/>
            <w:vMerge w:val="restart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888" w:type="dxa"/>
            <w:vMerge w:val="restart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Kształtowanie poczucia przynależności do wspólnoty narodowej oraz wyrabianie postaw patriotycznych, miłości do ojczyzny i kultywowanie tradycji.</w:t>
            </w: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1.Wyrabianie szacunku dla symboli narodowych (hymn, godło, flaga).</w:t>
            </w:r>
          </w:p>
        </w:tc>
        <w:tc>
          <w:tcPr>
            <w:tcW w:w="2453" w:type="dxa"/>
          </w:tcPr>
          <w:p w:rsidR="000F4BC7" w:rsidRPr="00505952" w:rsidRDefault="000F4BC7" w:rsidP="002E7208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Organizacja i udział w uroczystościach patriotycznych i religijnych (dzielenie się opłatkiem).</w:t>
            </w:r>
          </w:p>
          <w:p w:rsidR="000F4BC7" w:rsidRPr="00505952" w:rsidRDefault="000F4BC7" w:rsidP="002E7208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Godziny wychowawcze, zajęcia lekcyjne i pozalekcyjne, uroczystości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szkolnei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klasowe, wycieczki i wyjścia.</w:t>
            </w:r>
          </w:p>
        </w:tc>
        <w:tc>
          <w:tcPr>
            <w:tcW w:w="1669" w:type="dxa"/>
          </w:tcPr>
          <w:p w:rsidR="000F4BC7" w:rsidRPr="00505952" w:rsidRDefault="000F4BC7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0F4BC7" w:rsidRPr="00505952" w:rsidRDefault="000F4BC7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Wyrabianie poczucia dumy ze sławnych Polaków –ich wkład w kulturę narodową i naukę.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Prezentacja postaci wybitnych Polaków (lekcje wychowawcze, języka polskiego, historii, przyrody itp.)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Organizacja apeli, uroczystości rocznicowych.</w:t>
            </w:r>
          </w:p>
        </w:tc>
        <w:tc>
          <w:tcPr>
            <w:tcW w:w="1669" w:type="dxa"/>
          </w:tcPr>
          <w:p w:rsidR="000F4BC7" w:rsidRPr="00505952" w:rsidRDefault="000F4BC7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0F4BC7" w:rsidRPr="00505952" w:rsidRDefault="000F4BC7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rozkładu materiału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3. Kulturalne zachowanie się w miejscach Pamięci Narodowej, w czasie uroczystości szkolnych, w kościele i na cmentarzu.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Godziny wychowawcze, zajęcia lekcyjne i pozalekcyjne, uroczystości szkolne i klasowe, wycieczki i wyjścia.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0F4BC7" w:rsidRPr="00505952" w:rsidRDefault="000F4BC7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0F4BC7" w:rsidRPr="00505952" w:rsidRDefault="000F4BC7" w:rsidP="001A73CF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D57E45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4. Poznanie sylwetki Patrona Szkoły.</w:t>
            </w:r>
          </w:p>
          <w:p w:rsidR="000F4BC7" w:rsidRPr="00505952" w:rsidRDefault="000F4BC7" w:rsidP="00D57E45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Utrzymywanie kontaktów z żoną Patrona.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 czasie zajęć szkolnych.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Konkurs wiedzy o patronie.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Dzień Patrona.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historii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Październik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225E2C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5. Kontynuacja programu "Katyń... ocalić od zapomnienia". 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Poznanie sylwetek osób upamiętnionych posadzeniem Dębu Pamięci.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Utrzymywanie kontaktu z członkami rodziny ( panią Barbarą Gołąb).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historii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6. Prowadzenie kroniki szkolnej.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prowadzący kronikę szkolną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7. Kultywowanie tradycji szkolnej. Organizacja i aktywny udział w uroczystościach o charakterze rocznicowym i patriotycznym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Opieka nad miejscami pamięci narodowej, Dębami Pamięci, pamięć o poległych w czasie II wojny światowej. 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Uroczyste obchody świąt narodowych i szkolnych.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Opieka nad przydrożnymi krzyżami.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nauczyciele, wychowawcy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0F4BC7" w:rsidRPr="000D3DBF" w:rsidTr="00941896">
        <w:tc>
          <w:tcPr>
            <w:tcW w:w="392" w:type="dxa"/>
            <w:vMerge w:val="restart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888" w:type="dxa"/>
            <w:vMerge w:val="restart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Budowanie poczucia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przynależnościi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szacunku do małej ojczyzny.</w:t>
            </w: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1.Zdobywanie i pogłębianie wiedzy o własnej miejscowości, regionie, kraju.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Wycieczki lokalne, wystawki, gazetki, zajęcia dydaktyczne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historii, wychowawcy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Poznanie historii i tradycji własnej rodziny i jej związek z historią regionu</w:t>
            </w:r>
          </w:p>
        </w:tc>
        <w:tc>
          <w:tcPr>
            <w:tcW w:w="2453" w:type="dxa"/>
          </w:tcPr>
          <w:p w:rsidR="000F4BC7" w:rsidRPr="00505952" w:rsidRDefault="000F4BC7" w:rsidP="007720FA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Lekcje, zajęcia  wychowawcą.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 historii, wychowawcy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3. Wdrażanie do aktywnego uczestnictwa w życiu wspólnoty lokalnej, imprezach regionalnych.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Organizacja imprez, uroczystości szkolnych i uczestnictwo w uroczystościach lokalnych.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nauczyciele,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wychowawc</w:t>
            </w:r>
            <w:proofErr w:type="spellEnd"/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0F4BC7" w:rsidRPr="000D3DBF" w:rsidTr="00941896">
        <w:tc>
          <w:tcPr>
            <w:tcW w:w="392" w:type="dxa"/>
            <w:vMerge w:val="restart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V.</w:t>
            </w:r>
          </w:p>
        </w:tc>
        <w:tc>
          <w:tcPr>
            <w:tcW w:w="1888" w:type="dxa"/>
            <w:vMerge w:val="restart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Przygotowanie uczniów do świadomego, aktywnego uczestnictwa w życiu społecznym</w:t>
            </w:r>
          </w:p>
        </w:tc>
        <w:tc>
          <w:tcPr>
            <w:tcW w:w="1904" w:type="dxa"/>
          </w:tcPr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1.Rozwijanie samorządności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uczniów.Uczenie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zasad demokracji.</w:t>
            </w:r>
          </w:p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Udział w pracach Samorządu Szkolnego 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klasowego.Udział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uczniów w procesie planowania pracy klasy, szkoły.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opiekun Samorządu Uczniowskiego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2. Rozwijanie tolerancji wobec innych. Kształtowanie właściwych postaw w stosunku do osób niepełnosprawnych, starszych i odmiennych kulturowo.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Reprezentowanie szkoły w czasie uroczystości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lokalnych.Spotkania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z seniorami z okazji Dnia Babci i Dziadka. Zapraszanie do szkoły i spotkania z osobami niepełnosprawnymi.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3. Poznanie i respektowanie praw i obowiązków ucznia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4. Uczestnictwo w organizacji uroczystości szkolnych, imprez itp.</w:t>
            </w:r>
          </w:p>
        </w:tc>
        <w:tc>
          <w:tcPr>
            <w:tcW w:w="2453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Imprezy integracyjne, uroczystości, wyjazdy itp.</w:t>
            </w:r>
          </w:p>
        </w:tc>
        <w:tc>
          <w:tcPr>
            <w:tcW w:w="1669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0F4BC7" w:rsidRPr="00505952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941896" w:rsidRPr="000D3DBF" w:rsidTr="00941896">
        <w:tc>
          <w:tcPr>
            <w:tcW w:w="392" w:type="dxa"/>
            <w:vMerge w:val="restart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lastRenderedPageBreak/>
              <w:t>VI</w:t>
            </w:r>
          </w:p>
        </w:tc>
        <w:tc>
          <w:tcPr>
            <w:tcW w:w="1888" w:type="dxa"/>
            <w:vMerge w:val="restart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Rozwijanie wrażliwości na problemy środowiska</w:t>
            </w:r>
          </w:p>
        </w:tc>
        <w:tc>
          <w:tcPr>
            <w:tcW w:w="1904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1.Przybliżenie uczniom problematyki konieczności ochrony środowiska naturalnego.</w:t>
            </w:r>
          </w:p>
        </w:tc>
        <w:tc>
          <w:tcPr>
            <w:tcW w:w="2453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Realizacja programów ekologicznych.</w:t>
            </w:r>
          </w:p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Kształtowanie nawyków ekologicznych w  życiu codziennym.</w:t>
            </w:r>
          </w:p>
        </w:tc>
        <w:tc>
          <w:tcPr>
            <w:tcW w:w="1669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41896" w:rsidRPr="000D3DBF" w:rsidTr="00941896">
        <w:tc>
          <w:tcPr>
            <w:tcW w:w="392" w:type="dxa"/>
            <w:vMerge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2. Ukazywanie wpływu codziennych czynności i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na stan środowiska naturalnego.</w:t>
            </w:r>
          </w:p>
        </w:tc>
        <w:tc>
          <w:tcPr>
            <w:tcW w:w="2453" w:type="dxa"/>
          </w:tcPr>
          <w:p w:rsidR="00941896" w:rsidRPr="00505952" w:rsidRDefault="00941896" w:rsidP="00261E7B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Udział w akcjach np.: Sprzątanie Świata, Dzień Ziemi, zbiórka surowców wtórnych, dbanie o teren przyszkolny.</w:t>
            </w:r>
          </w:p>
        </w:tc>
        <w:tc>
          <w:tcPr>
            <w:tcW w:w="1669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wychowawcy, nauczyciele</w:t>
            </w:r>
          </w:p>
        </w:tc>
        <w:tc>
          <w:tcPr>
            <w:tcW w:w="1187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941896" w:rsidRPr="000D3DBF" w:rsidTr="00941896">
        <w:tc>
          <w:tcPr>
            <w:tcW w:w="392" w:type="dxa"/>
            <w:vMerge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3. Wskazanie sposobów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dbaniao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przyrodę ożywioną i nieożywioną</w:t>
            </w:r>
          </w:p>
        </w:tc>
        <w:tc>
          <w:tcPr>
            <w:tcW w:w="2453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 xml:space="preserve">Organizowanie zajęć w terenie. Organizacja szkolnych konkursów </w:t>
            </w:r>
            <w:proofErr w:type="spellStart"/>
            <w:r w:rsidRPr="00505952">
              <w:rPr>
                <w:rFonts w:ascii="Arial" w:hAnsi="Arial" w:cs="Arial"/>
                <w:sz w:val="16"/>
                <w:szCs w:val="16"/>
              </w:rPr>
              <w:t>ekologicznych.Pogadanki</w:t>
            </w:r>
            <w:proofErr w:type="spellEnd"/>
            <w:r w:rsidRPr="00505952">
              <w:rPr>
                <w:rFonts w:ascii="Arial" w:hAnsi="Arial" w:cs="Arial"/>
                <w:sz w:val="16"/>
                <w:szCs w:val="16"/>
              </w:rPr>
              <w:t xml:space="preserve"> tematyczne</w:t>
            </w:r>
          </w:p>
        </w:tc>
        <w:tc>
          <w:tcPr>
            <w:tcW w:w="1669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nauczyciele, wychowawcy</w:t>
            </w:r>
          </w:p>
        </w:tc>
        <w:tc>
          <w:tcPr>
            <w:tcW w:w="1187" w:type="dxa"/>
          </w:tcPr>
          <w:p w:rsidR="00941896" w:rsidRPr="00505952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05952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</w:tbl>
    <w:p w:rsidR="00BA0339" w:rsidRDefault="00BA0339" w:rsidP="000D3DBF">
      <w:pPr>
        <w:rPr>
          <w:rFonts w:ascii="Arial" w:hAnsi="Arial" w:cs="Arial"/>
          <w:b/>
        </w:rPr>
      </w:pPr>
    </w:p>
    <w:p w:rsidR="00BA0339" w:rsidRPr="000D3DBF" w:rsidRDefault="00BA0339" w:rsidP="00BA03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Sfera profilaktyczna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1888"/>
        <w:gridCol w:w="1904"/>
        <w:gridCol w:w="2453"/>
        <w:gridCol w:w="1669"/>
        <w:gridCol w:w="1187"/>
      </w:tblGrid>
      <w:tr w:rsidR="00BA0339" w:rsidRPr="000D3DBF" w:rsidTr="00941896">
        <w:tc>
          <w:tcPr>
            <w:tcW w:w="392" w:type="dxa"/>
          </w:tcPr>
          <w:p w:rsidR="00BA0339" w:rsidRPr="000D3DBF" w:rsidRDefault="00BA0339" w:rsidP="00941896">
            <w:pPr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888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Zadania szkoły</w:t>
            </w:r>
          </w:p>
        </w:tc>
        <w:tc>
          <w:tcPr>
            <w:tcW w:w="1904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Cele</w:t>
            </w:r>
          </w:p>
        </w:tc>
        <w:tc>
          <w:tcPr>
            <w:tcW w:w="2453" w:type="dxa"/>
          </w:tcPr>
          <w:p w:rsidR="00BA0339" w:rsidRPr="000D3DBF" w:rsidRDefault="00BA0339" w:rsidP="00941896">
            <w:pPr>
              <w:pStyle w:val="TableParagraph"/>
              <w:spacing w:before="1" w:line="276" w:lineRule="auto"/>
              <w:ind w:left="874" w:hanging="529"/>
              <w:jc w:val="center"/>
              <w:rPr>
                <w:b/>
              </w:rPr>
            </w:pPr>
            <w:r w:rsidRPr="000D3DBF">
              <w:rPr>
                <w:b/>
                <w:w w:val="95"/>
              </w:rPr>
              <w:t>Sposoby, formy realizacji</w:t>
            </w:r>
          </w:p>
        </w:tc>
        <w:tc>
          <w:tcPr>
            <w:tcW w:w="1669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  <w:w w:val="90"/>
              </w:rPr>
              <w:t>Odpowiedzialni</w:t>
            </w:r>
          </w:p>
        </w:tc>
        <w:tc>
          <w:tcPr>
            <w:tcW w:w="1187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Termin</w:t>
            </w:r>
          </w:p>
        </w:tc>
      </w:tr>
      <w:tr w:rsidR="00983A07" w:rsidRPr="000D3DBF" w:rsidTr="00941896">
        <w:tc>
          <w:tcPr>
            <w:tcW w:w="392" w:type="dxa"/>
            <w:vMerge w:val="restart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</w:t>
            </w:r>
          </w:p>
        </w:tc>
        <w:tc>
          <w:tcPr>
            <w:tcW w:w="1888" w:type="dxa"/>
            <w:vMerge w:val="restart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sprzyjających zdrowiu.</w:t>
            </w:r>
          </w:p>
        </w:tc>
        <w:tc>
          <w:tcPr>
            <w:tcW w:w="1904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1.Korygowanie wad budowy, postawy oraz wymowy.</w:t>
            </w:r>
          </w:p>
        </w:tc>
        <w:tc>
          <w:tcPr>
            <w:tcW w:w="2453" w:type="dxa"/>
          </w:tcPr>
          <w:p w:rsidR="00983A07" w:rsidRPr="000F4BC7" w:rsidRDefault="00983A07" w:rsidP="00123421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Realizacja zajęć  logopedycznych, rozwijających kompetencje emocjonalno-społeczne.</w:t>
            </w:r>
          </w:p>
        </w:tc>
        <w:tc>
          <w:tcPr>
            <w:tcW w:w="1669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specjaliści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2. Kształtowanie nawyku dbania o własne zdrowie. Zwracanie uwagi na utrzymanie higieny ciała. Dbanie o schludny wygląd zewnętrzny.</w:t>
            </w:r>
          </w:p>
          <w:p w:rsidR="00941896" w:rsidRPr="000F4BC7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Lekcje przedmiotowe i zajęcia realizujące edukację zdrowotną</w:t>
            </w:r>
          </w:p>
        </w:tc>
        <w:tc>
          <w:tcPr>
            <w:tcW w:w="1669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wychowawcy,</w:t>
            </w:r>
          </w:p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055A8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3.Wpajanie zasad zdrowego stylu życia</w:t>
            </w: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Pogadanki na godzinach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wychowawczych,konkursy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>/działania dotyczące zdrowego stylu życia.</w:t>
            </w:r>
          </w:p>
        </w:tc>
        <w:tc>
          <w:tcPr>
            <w:tcW w:w="1669" w:type="dxa"/>
          </w:tcPr>
          <w:p w:rsidR="00983A07" w:rsidRPr="000F4BC7" w:rsidRDefault="00983A07" w:rsidP="00165A61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983A07" w:rsidRPr="000F4BC7" w:rsidRDefault="00983A07" w:rsidP="00165A61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4. Sposoby organizacji czasu wolnego i uświadomienie znaczenia czynnego wypoczynku.</w:t>
            </w:r>
          </w:p>
          <w:p w:rsidR="00941896" w:rsidRPr="000F4BC7" w:rsidRDefault="00941896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Pogadanki na godzinach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wychowawczych.Wędrówki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piesze, rajdy rowerowe, wycieczki, gry i zabawy ruchowe, zajęcia terenowe</w:t>
            </w:r>
          </w:p>
        </w:tc>
        <w:tc>
          <w:tcPr>
            <w:tcW w:w="1669" w:type="dxa"/>
          </w:tcPr>
          <w:p w:rsidR="00983A07" w:rsidRPr="000F4BC7" w:rsidRDefault="00983A07" w:rsidP="00165A61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983A07" w:rsidRPr="000F4BC7" w:rsidRDefault="00983A07" w:rsidP="00165A61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  <w:p w:rsidR="00983A07" w:rsidRPr="000F4BC7" w:rsidRDefault="00983A07" w:rsidP="00055A8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5. Podejmowanie działań dla ochrony i poszanowania zdrowia własnego i innych –negatywnego stosunku do alkoholu, tytoniu, narkotyków i dopalaczy</w:t>
            </w: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Pogadanki na godzinach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wychowawczych.Realizacja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programu „Zachowaj trzeźwy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umysł”.Konkurs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plastyczny nt.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uzależnień.Wykonanie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gazetki ściennej dotyczącej profilaktyki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uzależnień.Prelekcja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na temat uzależnień, skutków działania narkotyków i dopalaczy.</w:t>
            </w:r>
          </w:p>
        </w:tc>
        <w:tc>
          <w:tcPr>
            <w:tcW w:w="1669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 biologii,</w:t>
            </w:r>
          </w:p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nauczyciele, wychowawcy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6.Uświadomienie skutków uzależnień od gier komputerowych, telewizji, Internetu</w:t>
            </w: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Pogadanki na godzinach wychowawczych, lekcjach informatyki.</w:t>
            </w:r>
          </w:p>
        </w:tc>
        <w:tc>
          <w:tcPr>
            <w:tcW w:w="1669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wychowawcy, nauczyciel informatyki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 (wg potrzeb)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7. Kształtowanie sprawności fizycznej, odporności. Uświadomienie roli znaczenia sportu. Wpajanie nawyku rozwijania własnych predyspozycji w zakresie dyscyplin sportu.</w:t>
            </w: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Lekcje wychowania fizycznego i zajęcia SKS. </w:t>
            </w:r>
          </w:p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Organizowanie zajęć w terenie, wycieczek pieszych, rowerowych.</w:t>
            </w:r>
          </w:p>
        </w:tc>
        <w:tc>
          <w:tcPr>
            <w:tcW w:w="1669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 w-f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cały rok 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8. Zachowanie zasad bezpiecznego poruszania się po drogach i ulicach ze szczególnym zwróceniem uwagi na bezpieczną drogę do szkoły</w:t>
            </w:r>
          </w:p>
        </w:tc>
        <w:tc>
          <w:tcPr>
            <w:tcW w:w="2453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Prowadzenie zajęć wychowania komunikacyjnego. Przeprowadzenie egzaminu na kartę rowerową. Spotkania z policjantami</w:t>
            </w:r>
          </w:p>
        </w:tc>
        <w:tc>
          <w:tcPr>
            <w:tcW w:w="1669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wychowawcy, nauczyciel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wf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>, techniki</w:t>
            </w:r>
          </w:p>
        </w:tc>
        <w:tc>
          <w:tcPr>
            <w:tcW w:w="1187" w:type="dxa"/>
          </w:tcPr>
          <w:p w:rsidR="00983A07" w:rsidRPr="000F4BC7" w:rsidRDefault="00983A0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9. Przeciwdziałanie przejawom niedostosowania społecznego. Przekazanie wiedzy na temat szkodliwego działania używek, narkotyków, również negatywnego oddziaływania nieodpowiedniego towarzystwa.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Realizacja programów profilaktycznych, opieka pedagoga, współpraca z PPP, Sądem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dlanieletnich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>, Komendą Policji itp. Realizacja programu „Zachowaj trzeźwy umysł”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10.Podniesienie kompetencji wychowawczych rodziców, opiekunów na temat zażywania substancji psychoaktywnych, dopalaczy, narkotyków, palenia papierosów.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Aktywne uczestniczenie w lokalnych i krajowych akcjach edukacyjnych („Zachowaj trzeźwy umysł”).Prelekcje pracowników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PPP.Prelekcje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higienistki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szkolnej.Pedagogizacja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rodziców.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 biologii,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 w:val="restart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II.</w:t>
            </w:r>
          </w:p>
        </w:tc>
        <w:tc>
          <w:tcPr>
            <w:tcW w:w="1888" w:type="dxa"/>
            <w:vMerge w:val="restart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Dbanie o  bezpieczeństwo ucznia w szkole.</w:t>
            </w: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1. Zapoznanie z przepisami BHP, drogami ewakuacji w szkole.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Rozmowy na zajęciach z wychowawcą.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Próbna ewakuacja uczniów.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dyrektor, koordynator ds. bezpieczeństwa,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Początek września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Raz w roku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2. Eliminowanie zagrożeń związanych z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zachowaniami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ryzykownymi uczniów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Monitoring, pełnienie dyżurów przez nauczycieli.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3. Zapoznanie z zasadami bezpiecznego korzystania z urządzeń elektronicznych (telefonów komórkowych, tabletów, itp.)oraz Internetu.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Lekcje z wychowawcą, apele, pogadanki, zajęcia pozalekcyjne, zajęcia warsztatowe i profilaktyczne.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wychowawcy, nauczyciel informatyki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4. Kształtowanie gotowości i umiejętności udzielania pierwszej pomocy w nagłych wypadkach.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Zajęcia z biologii, edukacji dla bezpieczeństwa, techniki.”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5. Nabywanie umiejętności zachowania się w przypadkach kontaktu z przedmiotami niebezpiecznymi (petardy, niewybuchy, substancje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toksycznei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inne)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Ćwiczenia w rozpoznawaniu sygnałów alarmowych.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Filmy edukacyjne.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Pogadanki w okresie największego zainteresowania młodzieży artykułami pirotechnicznymi (Święta Bożego Narodzenia, Nowy Rok).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 w:val="restart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III.</w:t>
            </w:r>
          </w:p>
        </w:tc>
        <w:tc>
          <w:tcPr>
            <w:tcW w:w="1888" w:type="dxa"/>
            <w:vMerge w:val="restart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Opieka zdrowotna i pomoc socjalna rodzinie w sytuacjach losowych, problemach materialnych i społecznych</w:t>
            </w: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1.Organizowanie bezpłatnych obiadów w stołówce szkolnej.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dyrektor, 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GOPS w Stoczku Łukowskim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2. Zapomogi losowe dla dzieci najbardziej potrzebujących, stypendia szkolne.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dyrektor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3. Opieka po lekcjach w świetlicy szkolnej –pomoc w nauce.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4. Badania kontrolne prowadzone przez pielęgniarkę.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dyrektor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ustalonego harmonogramu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5. Organizowanie akcji charytatywnych na terenie szkoły.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Organizowanie zbiórek pieniężnych, rzeczowych.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Opiekun Szkolnego Koła Wolontariatu.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6. Ochrona praw dziecka w sytuacjach niewydolności rodziny.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Pogadanki na temat praw dziecka.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Współpraca z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PPP.Badanie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środowiska rodzinnego uczniów –wywiad środowiskowy. Wskazywanie dróg uzyskania pomocy w sytuacjach dysfunkcyjności środowiska rodzinnego.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983A07" w:rsidRPr="000D3DBF" w:rsidTr="00941896">
        <w:tc>
          <w:tcPr>
            <w:tcW w:w="392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IV.</w:t>
            </w:r>
          </w:p>
        </w:tc>
        <w:tc>
          <w:tcPr>
            <w:tcW w:w="1888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Współpraca z instytucjami i stowarzyszeniami</w:t>
            </w: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1. Współpraca z GOPS w Stoczku Łukowskim, asystentem rodziny.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2.Współpraca z OSP w Starej Róży.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3. Współpraca z PPP w Łukowie.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4. Współpraca z Komisariatem Policji w Stoczku Łukowskim.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5. Współpraca z GBP w Starych Kobiałkach, MBP w Stoczku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Łukowkim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6. Współpraca z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KOŚPiR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7. Współpraca ze szkołami.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dyrektor, wychowawcy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  <w:vMerge w:val="restart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V.</w:t>
            </w:r>
          </w:p>
        </w:tc>
        <w:tc>
          <w:tcPr>
            <w:tcW w:w="1888" w:type="dxa"/>
            <w:vMerge w:val="restart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Podniesienie efektów kształcenia</w:t>
            </w: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1. Podnoszenie</w:t>
            </w:r>
            <w:r w:rsidRPr="000F4BC7">
              <w:rPr>
                <w:rStyle w:val="st"/>
                <w:rFonts w:ascii="Arial" w:hAnsi="Arial" w:cs="Arial"/>
                <w:sz w:val="16"/>
                <w:szCs w:val="16"/>
              </w:rPr>
              <w:t xml:space="preserve"> kompetencji i kwalifikacji nauczycieli.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Realizacja WDN.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Samokształcenie.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Szkoleniowe Rady Pedagogiczne, praca nauczycieli w zespołach, wymiana doświadczeń.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dyrektor, 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lider WDN, 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harmonogramu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2.Podnoszenie świadomości uczniów.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Uświadamianie uczniom wagi edukacji i wyników egzaminów zewnętrznych.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Uczenie planowania i organizacji pracy.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Promowanie uczniów o wysokich wynikach w nauce.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 xml:space="preserve">Na </w:t>
            </w:r>
            <w:proofErr w:type="spellStart"/>
            <w:r w:rsidRPr="000F4BC7">
              <w:rPr>
                <w:rFonts w:ascii="Arial" w:hAnsi="Arial" w:cs="Arial"/>
                <w:sz w:val="16"/>
                <w:szCs w:val="16"/>
              </w:rPr>
              <w:t>bieżącowWg</w:t>
            </w:r>
            <w:proofErr w:type="spellEnd"/>
            <w:r w:rsidRPr="000F4BC7">
              <w:rPr>
                <w:rFonts w:ascii="Arial" w:hAnsi="Arial" w:cs="Arial"/>
                <w:sz w:val="16"/>
                <w:szCs w:val="16"/>
              </w:rPr>
              <w:t xml:space="preserve"> potrzeb</w:t>
            </w:r>
          </w:p>
        </w:tc>
      </w:tr>
      <w:tr w:rsidR="00983A07" w:rsidRPr="000D3DBF" w:rsidTr="00941896">
        <w:tc>
          <w:tcPr>
            <w:tcW w:w="392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3.Organizacja dodatkowych zajęć.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Organizacja koła kreatywności, zajęć wspierających aktywność twórczą, kół czytelniczych, kół matematycznych, zajęć dydaktyczno-wyrównawczych, specjalistycznych.</w:t>
            </w: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dyrektor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983A07" w:rsidRPr="000D3DBF" w:rsidTr="00941896">
        <w:tc>
          <w:tcPr>
            <w:tcW w:w="392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8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4. Upowszechnianie czytelnictwa u uczniów.</w:t>
            </w:r>
          </w:p>
        </w:tc>
        <w:tc>
          <w:tcPr>
            <w:tcW w:w="2453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Wyrabianie nawyku czytania i uczenia się.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Konkurs czytelniczy.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Lekcje biblioteczne.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Organizacja Narodowego Czytania.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Zachęcanie rodziców do czytania dzieciom.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Współpraca z GBP w Starych Kobiałkach.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 j. polskiego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Bibliotekarz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Cały rok</w:t>
            </w:r>
          </w:p>
          <w:p w:rsidR="00983A07" w:rsidRPr="000F4BC7" w:rsidRDefault="00983A07" w:rsidP="00983A07">
            <w:pPr>
              <w:rPr>
                <w:rFonts w:ascii="Arial" w:hAnsi="Arial" w:cs="Arial"/>
                <w:sz w:val="16"/>
                <w:szCs w:val="16"/>
              </w:rPr>
            </w:pPr>
            <w:r w:rsidRPr="000F4BC7">
              <w:rPr>
                <w:rFonts w:ascii="Arial" w:hAnsi="Arial" w:cs="Arial"/>
                <w:sz w:val="16"/>
                <w:szCs w:val="16"/>
              </w:rPr>
              <w:t>wg harmonogramu</w:t>
            </w:r>
          </w:p>
        </w:tc>
      </w:tr>
    </w:tbl>
    <w:p w:rsidR="00BA0339" w:rsidRDefault="00BA0339" w:rsidP="000D3DBF">
      <w:pPr>
        <w:rPr>
          <w:rFonts w:ascii="Arial" w:hAnsi="Arial" w:cs="Arial"/>
          <w:b/>
        </w:rPr>
      </w:pPr>
    </w:p>
    <w:p w:rsidR="002B03B4" w:rsidRDefault="002B03B4" w:rsidP="000D3DBF">
      <w:pPr>
        <w:rPr>
          <w:rFonts w:ascii="Arial" w:hAnsi="Arial" w:cs="Arial"/>
          <w:b/>
        </w:rPr>
      </w:pPr>
    </w:p>
    <w:p w:rsidR="002B03B4" w:rsidRDefault="002B03B4" w:rsidP="000D3DBF">
      <w:pPr>
        <w:rPr>
          <w:rFonts w:ascii="Arial" w:hAnsi="Arial" w:cs="Arial"/>
          <w:b/>
        </w:rPr>
      </w:pPr>
    </w:p>
    <w:p w:rsidR="002B03B4" w:rsidRDefault="002B03B4" w:rsidP="000D3DBF">
      <w:pPr>
        <w:rPr>
          <w:rFonts w:ascii="Arial" w:hAnsi="Arial" w:cs="Arial"/>
          <w:b/>
        </w:rPr>
      </w:pPr>
    </w:p>
    <w:p w:rsidR="002B03B4" w:rsidRDefault="002B03B4" w:rsidP="000D3DBF">
      <w:pPr>
        <w:rPr>
          <w:rFonts w:ascii="Arial" w:hAnsi="Arial" w:cs="Arial"/>
          <w:b/>
        </w:rPr>
      </w:pPr>
    </w:p>
    <w:p w:rsidR="002B03B4" w:rsidRDefault="002B03B4" w:rsidP="000D3DBF">
      <w:pPr>
        <w:rPr>
          <w:rFonts w:ascii="Arial" w:hAnsi="Arial" w:cs="Arial"/>
          <w:b/>
        </w:rPr>
      </w:pPr>
    </w:p>
    <w:p w:rsidR="002B03B4" w:rsidRDefault="002B03B4" w:rsidP="000D3DBF">
      <w:pPr>
        <w:rPr>
          <w:rFonts w:ascii="Arial" w:hAnsi="Arial" w:cs="Arial"/>
          <w:b/>
        </w:rPr>
      </w:pPr>
    </w:p>
    <w:p w:rsidR="00BA0339" w:rsidRPr="000D3DBF" w:rsidRDefault="00BA0339" w:rsidP="00BA03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 Sfera informacyjna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1888"/>
        <w:gridCol w:w="1904"/>
        <w:gridCol w:w="2453"/>
        <w:gridCol w:w="1669"/>
        <w:gridCol w:w="1187"/>
      </w:tblGrid>
      <w:tr w:rsidR="00BA0339" w:rsidRPr="000D3DBF" w:rsidTr="00941896">
        <w:tc>
          <w:tcPr>
            <w:tcW w:w="392" w:type="dxa"/>
          </w:tcPr>
          <w:p w:rsidR="00BA0339" w:rsidRPr="000D3DBF" w:rsidRDefault="00BA0339" w:rsidP="00941896">
            <w:pPr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888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Zadania szkoły</w:t>
            </w:r>
          </w:p>
        </w:tc>
        <w:tc>
          <w:tcPr>
            <w:tcW w:w="1904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Cele</w:t>
            </w:r>
          </w:p>
        </w:tc>
        <w:tc>
          <w:tcPr>
            <w:tcW w:w="2453" w:type="dxa"/>
          </w:tcPr>
          <w:p w:rsidR="00BA0339" w:rsidRPr="000D3DBF" w:rsidRDefault="00BA0339" w:rsidP="000F4BC7">
            <w:pPr>
              <w:pStyle w:val="TableParagraph"/>
              <w:spacing w:before="1" w:line="276" w:lineRule="auto"/>
              <w:ind w:left="874" w:hanging="529"/>
              <w:rPr>
                <w:b/>
              </w:rPr>
            </w:pPr>
            <w:r w:rsidRPr="000D3DBF">
              <w:rPr>
                <w:b/>
                <w:w w:val="95"/>
              </w:rPr>
              <w:t>Sposoby, formy realizacji</w:t>
            </w:r>
          </w:p>
        </w:tc>
        <w:tc>
          <w:tcPr>
            <w:tcW w:w="1669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  <w:w w:val="90"/>
              </w:rPr>
              <w:t>Odpowiedzialni</w:t>
            </w:r>
          </w:p>
        </w:tc>
        <w:tc>
          <w:tcPr>
            <w:tcW w:w="1187" w:type="dxa"/>
          </w:tcPr>
          <w:p w:rsidR="00BA0339" w:rsidRPr="000D3DBF" w:rsidRDefault="00BA0339" w:rsidP="00941896">
            <w:pPr>
              <w:jc w:val="center"/>
              <w:rPr>
                <w:rFonts w:ascii="Arial" w:hAnsi="Arial" w:cs="Arial"/>
                <w:b/>
              </w:rPr>
            </w:pPr>
            <w:r w:rsidRPr="000D3DBF">
              <w:rPr>
                <w:rFonts w:ascii="Arial" w:hAnsi="Arial" w:cs="Arial"/>
                <w:b/>
              </w:rPr>
              <w:t>Termin</w:t>
            </w:r>
          </w:p>
        </w:tc>
      </w:tr>
      <w:tr w:rsidR="002B03B4" w:rsidRPr="000D3DBF" w:rsidTr="00941896">
        <w:tc>
          <w:tcPr>
            <w:tcW w:w="392" w:type="dxa"/>
            <w:vMerge w:val="restart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0D3DB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88" w:type="dxa"/>
            <w:vMerge w:val="restart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Integracja działań wychowawczo –profilaktycznych szkoły i rodziny.</w:t>
            </w:r>
          </w:p>
          <w:p w:rsidR="002B03B4" w:rsidRDefault="002B03B4" w:rsidP="00941896">
            <w:pPr>
              <w:rPr>
                <w:rFonts w:ascii="Arial" w:hAnsi="Arial" w:cs="Arial"/>
                <w:b/>
              </w:rPr>
            </w:pPr>
          </w:p>
          <w:p w:rsidR="002B03B4" w:rsidRDefault="002B03B4" w:rsidP="00941896">
            <w:pPr>
              <w:rPr>
                <w:rFonts w:ascii="Arial" w:hAnsi="Arial" w:cs="Arial"/>
                <w:b/>
              </w:rPr>
            </w:pPr>
          </w:p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2B03B4" w:rsidRDefault="002B03B4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1.Włączenie rodziców do pracy przy realizacji zamierzeń wychowawczych:-udział rodziców w tworzeniu Programu Wychowawczo –Profilaktycznego, Statutu Szkoły, Oceniania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Wewnątrzszk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i in.;</w:t>
            </w:r>
          </w:p>
          <w:p w:rsidR="002B03B4" w:rsidRDefault="002B03B4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-udział w uroczystościach i imprezach szkolnych, klasowych;</w:t>
            </w:r>
          </w:p>
          <w:p w:rsidR="002B03B4" w:rsidRPr="003A4E9A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-współpraca z rodzicami w planowaniu działań wychowawczych oraz pomoc w rozwiązywaniu problemów dziecka.</w:t>
            </w:r>
          </w:p>
        </w:tc>
        <w:tc>
          <w:tcPr>
            <w:tcW w:w="2453" w:type="dxa"/>
          </w:tcPr>
          <w:p w:rsidR="002B03B4" w:rsidRDefault="002B03B4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wywiadówkach wychowawcy klas konsultują z rodzicami ich oczekiwania odnośnie pracy wychowawczej i profilaktycznej.</w:t>
            </w:r>
          </w:p>
          <w:p w:rsidR="002B03B4" w:rsidRPr="0084473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Współpraca z Radą Rodziców.</w:t>
            </w:r>
          </w:p>
        </w:tc>
        <w:tc>
          <w:tcPr>
            <w:tcW w:w="1669" w:type="dxa"/>
          </w:tcPr>
          <w:p w:rsidR="002B03B4" w:rsidRPr="00E964B4" w:rsidRDefault="002B03B4" w:rsidP="00941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wychowawcy, dyrektor</w:t>
            </w:r>
          </w:p>
        </w:tc>
        <w:tc>
          <w:tcPr>
            <w:tcW w:w="1187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</w:tr>
      <w:tr w:rsidR="002B03B4" w:rsidRPr="000D3DBF" w:rsidTr="00941896">
        <w:tc>
          <w:tcPr>
            <w:tcW w:w="392" w:type="dxa"/>
            <w:vMerge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vMerge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Dokładne precyzowanie wymagań stawianych uczniom, dotyczących pożądanych przez szkołę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które zapewnią utrzymanie ładu społecznego i bezpieczeństwa uczniów.</w:t>
            </w:r>
          </w:p>
        </w:tc>
        <w:tc>
          <w:tcPr>
            <w:tcW w:w="2453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Działania pracowników szkoły mające na celu bezpieczeństwo uczniów: dyżury nauczycieli, opracowywanie procedur i reagowanie w sytuacjach trudnych.</w:t>
            </w:r>
          </w:p>
        </w:tc>
        <w:tc>
          <w:tcPr>
            <w:tcW w:w="1669" w:type="dxa"/>
          </w:tcPr>
          <w:p w:rsidR="002B03B4" w:rsidRDefault="002B03B4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2B03B4" w:rsidRDefault="002B03B4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nauczyciele </w:t>
            </w:r>
          </w:p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pracownicy szkoły</w:t>
            </w:r>
          </w:p>
        </w:tc>
        <w:tc>
          <w:tcPr>
            <w:tcW w:w="1187" w:type="dxa"/>
          </w:tcPr>
          <w:p w:rsidR="002B03B4" w:rsidRPr="004F51C6" w:rsidRDefault="002B03B4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4F51C6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2B03B4" w:rsidRPr="004F51C6" w:rsidRDefault="002B03B4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51C6"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2B03B4" w:rsidRPr="000D3DBF" w:rsidTr="00941896">
        <w:tc>
          <w:tcPr>
            <w:tcW w:w="392" w:type="dxa"/>
            <w:vMerge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vMerge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3. Badanie opinii rodziców odnośnie:-skuteczności realizowanych zadań edukacyjnych i wychowawczych;-przedmiotowych systemów oceniania.</w:t>
            </w:r>
          </w:p>
        </w:tc>
        <w:tc>
          <w:tcPr>
            <w:tcW w:w="2453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W formie ankiet lub wyrażania opinii na zebraniach klasowych</w:t>
            </w:r>
          </w:p>
        </w:tc>
        <w:tc>
          <w:tcPr>
            <w:tcW w:w="1669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2B03B4" w:rsidRPr="004F51C6" w:rsidRDefault="002B03B4" w:rsidP="008D3500">
            <w:pPr>
              <w:rPr>
                <w:rFonts w:ascii="Arial" w:hAnsi="Arial" w:cs="Arial"/>
                <w:sz w:val="16"/>
                <w:szCs w:val="16"/>
              </w:rPr>
            </w:pPr>
            <w:r w:rsidRPr="004F51C6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2B03B4" w:rsidRPr="004F51C6" w:rsidRDefault="002B03B4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03B4" w:rsidRPr="000D3DBF" w:rsidTr="00941896">
        <w:tc>
          <w:tcPr>
            <w:tcW w:w="392" w:type="dxa"/>
            <w:vMerge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vMerge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904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4. Organizowanie imprez dla rodziców i z udziałem rodziców.</w:t>
            </w:r>
          </w:p>
        </w:tc>
        <w:tc>
          <w:tcPr>
            <w:tcW w:w="2453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Angażowanie rodziców do uczestnictwa i współorganizowania uroczystości i wyjazdów klasowych, szkolnych.</w:t>
            </w:r>
          </w:p>
        </w:tc>
        <w:tc>
          <w:tcPr>
            <w:tcW w:w="1669" w:type="dxa"/>
          </w:tcPr>
          <w:p w:rsidR="002B03B4" w:rsidRPr="000D3DBF" w:rsidRDefault="002B03B4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</w:t>
            </w:r>
          </w:p>
        </w:tc>
        <w:tc>
          <w:tcPr>
            <w:tcW w:w="1187" w:type="dxa"/>
          </w:tcPr>
          <w:p w:rsidR="002B03B4" w:rsidRPr="004F51C6" w:rsidRDefault="002B03B4" w:rsidP="008D3500">
            <w:pPr>
              <w:rPr>
                <w:rFonts w:ascii="Arial" w:hAnsi="Arial" w:cs="Arial"/>
                <w:sz w:val="16"/>
                <w:szCs w:val="16"/>
              </w:rPr>
            </w:pPr>
            <w:r w:rsidRPr="004F51C6">
              <w:rPr>
                <w:rFonts w:ascii="Arial" w:hAnsi="Arial" w:cs="Arial"/>
                <w:sz w:val="16"/>
                <w:szCs w:val="16"/>
              </w:rPr>
              <w:t>wg potrzeb</w:t>
            </w:r>
          </w:p>
          <w:p w:rsidR="002B03B4" w:rsidRPr="004F51C6" w:rsidRDefault="002B03B4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4BC7" w:rsidRPr="000D3DBF" w:rsidTr="00941896">
        <w:tc>
          <w:tcPr>
            <w:tcW w:w="392" w:type="dxa"/>
            <w:vMerge w:val="restart"/>
          </w:tcPr>
          <w:p w:rsidR="000F4BC7" w:rsidRPr="000D3DBF" w:rsidRDefault="000F4BC7" w:rsidP="009418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1888" w:type="dxa"/>
            <w:vMerge w:val="restart"/>
          </w:tcPr>
          <w:p w:rsidR="000F4BC7" w:rsidRPr="005A6EBF" w:rsidRDefault="000F4BC7" w:rsidP="009D75DD">
            <w:pPr>
              <w:spacing w:before="100" w:beforeAutospacing="1" w:after="100" w:afterAutospacing="1" w:line="276" w:lineRule="auto"/>
              <w:ind w:left="34" w:hanging="34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A6EBF">
              <w:rPr>
                <w:rFonts w:ascii="Arial" w:hAnsi="Arial" w:cs="Arial"/>
                <w:sz w:val="16"/>
                <w:szCs w:val="16"/>
                <w:lang w:eastAsia="pl-PL"/>
              </w:rPr>
              <w:t>Bezpieczne i efektywne korzystanie z technologii cyfrowych.</w:t>
            </w:r>
          </w:p>
          <w:p w:rsidR="000F4BC7" w:rsidRPr="005A6EBF" w:rsidRDefault="000F4BC7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A6EBF" w:rsidRDefault="000F4BC7" w:rsidP="005A6E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6EBF">
              <w:rPr>
                <w:rFonts w:ascii="Arial" w:hAnsi="Arial" w:cs="Arial"/>
                <w:sz w:val="16"/>
                <w:szCs w:val="16"/>
                <w:lang w:eastAsia="pl-PL"/>
              </w:rPr>
              <w:t>1. Bezpieczeństwo dziecka w sieci.</w:t>
            </w:r>
          </w:p>
        </w:tc>
        <w:tc>
          <w:tcPr>
            <w:tcW w:w="2453" w:type="dxa"/>
          </w:tcPr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 w:rsidRPr="005A6EBF">
              <w:rPr>
                <w:rFonts w:ascii="Arial" w:hAnsi="Arial" w:cs="Arial"/>
                <w:sz w:val="16"/>
                <w:szCs w:val="16"/>
              </w:rPr>
              <w:t xml:space="preserve">Uczenie świadomego </w:t>
            </w:r>
            <w:r>
              <w:rPr>
                <w:rFonts w:ascii="Arial" w:hAnsi="Arial" w:cs="Arial"/>
                <w:sz w:val="16"/>
                <w:szCs w:val="16"/>
              </w:rPr>
              <w:t>i bezpiecznego korzystania z Internetu.</w:t>
            </w:r>
          </w:p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Rozwijanie świadomości dotyczącej prawa do prywatności, ochrony danych osobowych, ograniczonego zaufania do osób poznanych w sieci.</w:t>
            </w:r>
          </w:p>
          <w:p w:rsidR="000F4BC7" w:rsidRPr="005A6EBF" w:rsidRDefault="000F4BC7" w:rsidP="00EE61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Rozmowy z rodzicami. </w:t>
            </w:r>
          </w:p>
        </w:tc>
        <w:tc>
          <w:tcPr>
            <w:tcW w:w="1669" w:type="dxa"/>
          </w:tcPr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nauczyciel informatyki</w:t>
            </w:r>
          </w:p>
          <w:p w:rsidR="000F4BC7" w:rsidRPr="005A6EBF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A6EBF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0D3DBF" w:rsidRDefault="000F4BC7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vMerge/>
          </w:tcPr>
          <w:p w:rsidR="000F4BC7" w:rsidRPr="005A6EBF" w:rsidRDefault="000F4BC7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A6EBF" w:rsidRDefault="000F4BC7" w:rsidP="006A47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2. Przeciwdziałanie uzależnieniom od cyberprzestrzeni.</w:t>
            </w:r>
          </w:p>
        </w:tc>
        <w:tc>
          <w:tcPr>
            <w:tcW w:w="2453" w:type="dxa"/>
          </w:tcPr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Uczenie świadomego korzystania ze środków masowego przekazu.</w:t>
            </w:r>
          </w:p>
          <w:p w:rsidR="000F4BC7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Respektowanie przez uczniów ograniczeń dotyczących korzystania z komputera,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multimediów.</w:t>
            </w:r>
          </w:p>
          <w:p w:rsidR="000F4BC7" w:rsidRPr="005A6EBF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</w:tcPr>
          <w:p w:rsidR="000F4BC7" w:rsidRDefault="000F4BC7" w:rsidP="001F3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0F4BC7" w:rsidRPr="005A6EBF" w:rsidRDefault="000F4BC7" w:rsidP="001F3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A6EBF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</w:tr>
      <w:tr w:rsidR="000F4BC7" w:rsidRPr="000D3DBF" w:rsidTr="00941896">
        <w:tc>
          <w:tcPr>
            <w:tcW w:w="392" w:type="dxa"/>
            <w:vMerge/>
          </w:tcPr>
          <w:p w:rsidR="000F4BC7" w:rsidRPr="000D3DBF" w:rsidRDefault="000F4BC7" w:rsidP="00941896">
            <w:pPr>
              <w:rPr>
                <w:rFonts w:ascii="Arial" w:hAnsi="Arial" w:cs="Arial"/>
                <w:b/>
              </w:rPr>
            </w:pPr>
          </w:p>
        </w:tc>
        <w:tc>
          <w:tcPr>
            <w:tcW w:w="1888" w:type="dxa"/>
            <w:vMerge/>
          </w:tcPr>
          <w:p w:rsidR="000F4BC7" w:rsidRPr="005A6EBF" w:rsidRDefault="000F4BC7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04" w:type="dxa"/>
          </w:tcPr>
          <w:p w:rsidR="000F4BC7" w:rsidRPr="005A6EBF" w:rsidRDefault="000F4BC7" w:rsidP="0094189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3. </w:t>
            </w:r>
            <w:r w:rsidRPr="005A6EBF">
              <w:rPr>
                <w:rFonts w:ascii="Arial" w:hAnsi="Arial" w:cs="Arial"/>
                <w:sz w:val="16"/>
                <w:szCs w:val="16"/>
                <w:lang w:eastAsia="pl-PL"/>
              </w:rPr>
              <w:t>Wykorzystanie w procesach edukacyjnych narzędzi i zasobów cyfrowych oraz metod kształcenia na odległość.</w:t>
            </w:r>
          </w:p>
        </w:tc>
        <w:tc>
          <w:tcPr>
            <w:tcW w:w="2453" w:type="dxa"/>
          </w:tcPr>
          <w:p w:rsidR="000F4BC7" w:rsidRPr="005A6EBF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Prowadzenie lekcji z wykorzystaniem technologii informacyjnej, pakietu Office 365.</w:t>
            </w:r>
          </w:p>
        </w:tc>
        <w:tc>
          <w:tcPr>
            <w:tcW w:w="1669" w:type="dxa"/>
          </w:tcPr>
          <w:p w:rsidR="000F4BC7" w:rsidRDefault="000F4BC7" w:rsidP="001F3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wychowawcy</w:t>
            </w:r>
          </w:p>
          <w:p w:rsidR="000F4BC7" w:rsidRPr="005A6EBF" w:rsidRDefault="000F4BC7" w:rsidP="001F38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nauczyciele</w:t>
            </w:r>
          </w:p>
        </w:tc>
        <w:tc>
          <w:tcPr>
            <w:tcW w:w="1187" w:type="dxa"/>
          </w:tcPr>
          <w:p w:rsidR="000F4BC7" w:rsidRPr="005A6EBF" w:rsidRDefault="000F4BC7" w:rsidP="009418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cały rok</w:t>
            </w:r>
          </w:p>
        </w:tc>
        <w:bookmarkStart w:id="0" w:name="_GoBack"/>
        <w:bookmarkEnd w:id="0"/>
      </w:tr>
    </w:tbl>
    <w:p w:rsidR="00B05B1E" w:rsidRPr="00F7038D" w:rsidRDefault="00B05B1E" w:rsidP="00B05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05B1E" w:rsidRPr="00F7038D" w:rsidSect="0050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5DE"/>
    <w:multiLevelType w:val="hybridMultilevel"/>
    <w:tmpl w:val="6638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D589D"/>
    <w:multiLevelType w:val="multilevel"/>
    <w:tmpl w:val="80DE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94C50"/>
    <w:multiLevelType w:val="multilevel"/>
    <w:tmpl w:val="B1A8E6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9D95B4D"/>
    <w:multiLevelType w:val="multilevel"/>
    <w:tmpl w:val="C5C223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9B5EC8"/>
    <w:multiLevelType w:val="hybridMultilevel"/>
    <w:tmpl w:val="E7427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B4D09F4"/>
    <w:multiLevelType w:val="hybridMultilevel"/>
    <w:tmpl w:val="03A2B8B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01EB"/>
    <w:multiLevelType w:val="hybridMultilevel"/>
    <w:tmpl w:val="F8EE658E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53CD"/>
    <w:multiLevelType w:val="multilevel"/>
    <w:tmpl w:val="492A2A5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0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C0E0A"/>
    <w:multiLevelType w:val="hybridMultilevel"/>
    <w:tmpl w:val="109C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B34A2"/>
    <w:multiLevelType w:val="hybridMultilevel"/>
    <w:tmpl w:val="C2C0D3FA"/>
    <w:lvl w:ilvl="0" w:tplc="9E3E1872">
      <w:start w:val="1"/>
      <w:numFmt w:val="upperRoman"/>
      <w:lvlText w:val="%1."/>
      <w:lvlJc w:val="left"/>
      <w:pPr>
        <w:ind w:left="4548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B6862"/>
    <w:multiLevelType w:val="hybridMultilevel"/>
    <w:tmpl w:val="F120E62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F63A0"/>
    <w:multiLevelType w:val="multilevel"/>
    <w:tmpl w:val="D1AE93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Calibri" w:hint="default"/>
      </w:rPr>
    </w:lvl>
    <w:lvl w:ilvl="2">
      <w:start w:val="8"/>
      <w:numFmt w:val="decimal"/>
      <w:lvlText w:val="%3"/>
      <w:lvlJc w:val="left"/>
      <w:pPr>
        <w:ind w:left="2084" w:hanging="360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3164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1C3AC8"/>
    <w:multiLevelType w:val="multilevel"/>
    <w:tmpl w:val="ACF2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D6E35"/>
    <w:multiLevelType w:val="hybridMultilevel"/>
    <w:tmpl w:val="1A82447C"/>
    <w:lvl w:ilvl="0" w:tplc="08306FF8">
      <w:start w:val="19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8EC73E1"/>
    <w:multiLevelType w:val="hybridMultilevel"/>
    <w:tmpl w:val="90408B8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372E1"/>
    <w:multiLevelType w:val="hybridMultilevel"/>
    <w:tmpl w:val="4156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74AB1"/>
    <w:multiLevelType w:val="hybridMultilevel"/>
    <w:tmpl w:val="644E82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004D15"/>
    <w:multiLevelType w:val="hybridMultilevel"/>
    <w:tmpl w:val="67EA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D48CF"/>
    <w:multiLevelType w:val="hybridMultilevel"/>
    <w:tmpl w:val="17DEDE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D0D33F4"/>
    <w:multiLevelType w:val="multilevel"/>
    <w:tmpl w:val="96BC4180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28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62F02"/>
    <w:multiLevelType w:val="hybridMultilevel"/>
    <w:tmpl w:val="D2EAE7F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F30CA2"/>
    <w:multiLevelType w:val="hybridMultilevel"/>
    <w:tmpl w:val="A5F6688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31B6A"/>
    <w:multiLevelType w:val="multilevel"/>
    <w:tmpl w:val="B1A8E6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5AA774A5"/>
    <w:multiLevelType w:val="multilevel"/>
    <w:tmpl w:val="6736F6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9A5E47"/>
    <w:multiLevelType w:val="multilevel"/>
    <w:tmpl w:val="045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10DED"/>
    <w:multiLevelType w:val="hybridMultilevel"/>
    <w:tmpl w:val="E410CF46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FDA7D4E"/>
    <w:multiLevelType w:val="multilevel"/>
    <w:tmpl w:val="D118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8" w15:restartNumberingAfterBreak="0">
    <w:nsid w:val="6DD83991"/>
    <w:multiLevelType w:val="multilevel"/>
    <w:tmpl w:val="76AC4438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9" w15:restartNumberingAfterBreak="0">
    <w:nsid w:val="73AF6060"/>
    <w:multiLevelType w:val="multilevel"/>
    <w:tmpl w:val="203E4D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4646097"/>
    <w:multiLevelType w:val="hybridMultilevel"/>
    <w:tmpl w:val="A9D01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F396B"/>
    <w:multiLevelType w:val="hybridMultilevel"/>
    <w:tmpl w:val="41CED3DC"/>
    <w:lvl w:ilvl="0" w:tplc="6CDC969A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E87F21"/>
    <w:multiLevelType w:val="multilevel"/>
    <w:tmpl w:val="F294E2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034B38"/>
    <w:multiLevelType w:val="hybridMultilevel"/>
    <w:tmpl w:val="B2B69190"/>
    <w:lvl w:ilvl="0" w:tplc="51CC7C30">
      <w:start w:val="2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8F3A11"/>
    <w:multiLevelType w:val="hybridMultilevel"/>
    <w:tmpl w:val="5DC6DE1A"/>
    <w:lvl w:ilvl="0" w:tplc="42BECF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F1D8A"/>
    <w:multiLevelType w:val="hybridMultilevel"/>
    <w:tmpl w:val="0A3A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26"/>
  </w:num>
  <w:num w:numId="5">
    <w:abstractNumId w:val="29"/>
  </w:num>
  <w:num w:numId="6">
    <w:abstractNumId w:val="7"/>
  </w:num>
  <w:num w:numId="7">
    <w:abstractNumId w:val="24"/>
  </w:num>
  <w:num w:numId="8">
    <w:abstractNumId w:val="41"/>
  </w:num>
  <w:num w:numId="9">
    <w:abstractNumId w:val="37"/>
  </w:num>
  <w:num w:numId="10">
    <w:abstractNumId w:val="8"/>
  </w:num>
  <w:num w:numId="11">
    <w:abstractNumId w:val="31"/>
  </w:num>
  <w:num w:numId="12">
    <w:abstractNumId w:val="17"/>
  </w:num>
  <w:num w:numId="13">
    <w:abstractNumId w:val="15"/>
  </w:num>
  <w:num w:numId="14">
    <w:abstractNumId w:val="28"/>
  </w:num>
  <w:num w:numId="15">
    <w:abstractNumId w:val="25"/>
  </w:num>
  <w:num w:numId="16">
    <w:abstractNumId w:val="46"/>
  </w:num>
  <w:num w:numId="17">
    <w:abstractNumId w:val="10"/>
  </w:num>
  <w:num w:numId="18">
    <w:abstractNumId w:val="14"/>
  </w:num>
  <w:num w:numId="19">
    <w:abstractNumId w:val="0"/>
  </w:num>
  <w:num w:numId="20">
    <w:abstractNumId w:val="11"/>
  </w:num>
  <w:num w:numId="21">
    <w:abstractNumId w:val="1"/>
  </w:num>
  <w:num w:numId="22">
    <w:abstractNumId w:val="47"/>
  </w:num>
  <w:num w:numId="23">
    <w:abstractNumId w:val="13"/>
  </w:num>
  <w:num w:numId="24">
    <w:abstractNumId w:val="21"/>
  </w:num>
  <w:num w:numId="25">
    <w:abstractNumId w:val="23"/>
  </w:num>
  <w:num w:numId="26">
    <w:abstractNumId w:val="34"/>
  </w:num>
  <w:num w:numId="27">
    <w:abstractNumId w:val="39"/>
  </w:num>
  <w:num w:numId="28">
    <w:abstractNumId w:val="4"/>
  </w:num>
  <w:num w:numId="29">
    <w:abstractNumId w:val="42"/>
  </w:num>
  <w:num w:numId="30">
    <w:abstractNumId w:val="3"/>
  </w:num>
  <w:num w:numId="31">
    <w:abstractNumId w:val="19"/>
  </w:num>
  <w:num w:numId="32">
    <w:abstractNumId w:val="44"/>
  </w:num>
  <w:num w:numId="33">
    <w:abstractNumId w:val="33"/>
  </w:num>
  <w:num w:numId="34">
    <w:abstractNumId w:val="43"/>
  </w:num>
  <w:num w:numId="35">
    <w:abstractNumId w:val="27"/>
  </w:num>
  <w:num w:numId="36">
    <w:abstractNumId w:val="38"/>
  </w:num>
  <w:num w:numId="37">
    <w:abstractNumId w:val="9"/>
  </w:num>
  <w:num w:numId="38">
    <w:abstractNumId w:val="2"/>
  </w:num>
  <w:num w:numId="39">
    <w:abstractNumId w:val="18"/>
  </w:num>
  <w:num w:numId="40">
    <w:abstractNumId w:val="32"/>
  </w:num>
  <w:num w:numId="41">
    <w:abstractNumId w:val="36"/>
  </w:num>
  <w:num w:numId="42">
    <w:abstractNumId w:val="45"/>
  </w:num>
  <w:num w:numId="43">
    <w:abstractNumId w:val="20"/>
  </w:num>
  <w:num w:numId="44">
    <w:abstractNumId w:val="5"/>
  </w:num>
  <w:num w:numId="45">
    <w:abstractNumId w:val="6"/>
  </w:num>
  <w:num w:numId="46">
    <w:abstractNumId w:val="30"/>
  </w:num>
  <w:num w:numId="47">
    <w:abstractNumId w:val="40"/>
  </w:num>
  <w:num w:numId="48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8D"/>
    <w:rsid w:val="000126FC"/>
    <w:rsid w:val="000153E0"/>
    <w:rsid w:val="000174B2"/>
    <w:rsid w:val="000209AA"/>
    <w:rsid w:val="00035041"/>
    <w:rsid w:val="000440CD"/>
    <w:rsid w:val="00045672"/>
    <w:rsid w:val="0004713D"/>
    <w:rsid w:val="0005394C"/>
    <w:rsid w:val="00055A87"/>
    <w:rsid w:val="0005682D"/>
    <w:rsid w:val="00063F55"/>
    <w:rsid w:val="00074F05"/>
    <w:rsid w:val="00075E6F"/>
    <w:rsid w:val="00084ECF"/>
    <w:rsid w:val="00085114"/>
    <w:rsid w:val="00085A79"/>
    <w:rsid w:val="00091749"/>
    <w:rsid w:val="00096635"/>
    <w:rsid w:val="000A31EC"/>
    <w:rsid w:val="000A40AD"/>
    <w:rsid w:val="000A77F2"/>
    <w:rsid w:val="000B22BD"/>
    <w:rsid w:val="000B27A9"/>
    <w:rsid w:val="000B2EFF"/>
    <w:rsid w:val="000C0419"/>
    <w:rsid w:val="000C3DC3"/>
    <w:rsid w:val="000D154F"/>
    <w:rsid w:val="000D3DBF"/>
    <w:rsid w:val="000D682B"/>
    <w:rsid w:val="000D6B6F"/>
    <w:rsid w:val="000E105A"/>
    <w:rsid w:val="000E4BD2"/>
    <w:rsid w:val="000E4D98"/>
    <w:rsid w:val="000F2BD5"/>
    <w:rsid w:val="000F4BC7"/>
    <w:rsid w:val="00100014"/>
    <w:rsid w:val="00115413"/>
    <w:rsid w:val="00115F9E"/>
    <w:rsid w:val="00117DED"/>
    <w:rsid w:val="00123421"/>
    <w:rsid w:val="001267ED"/>
    <w:rsid w:val="00134984"/>
    <w:rsid w:val="0014115C"/>
    <w:rsid w:val="001533BC"/>
    <w:rsid w:val="00160BC0"/>
    <w:rsid w:val="00165A61"/>
    <w:rsid w:val="001A73CF"/>
    <w:rsid w:val="001A7AFF"/>
    <w:rsid w:val="001B4F80"/>
    <w:rsid w:val="001B63FA"/>
    <w:rsid w:val="001B7952"/>
    <w:rsid w:val="001C110F"/>
    <w:rsid w:val="001C1F42"/>
    <w:rsid w:val="001E2C2F"/>
    <w:rsid w:val="001F1AFE"/>
    <w:rsid w:val="001F3899"/>
    <w:rsid w:val="001F7D0C"/>
    <w:rsid w:val="00216D01"/>
    <w:rsid w:val="002246FC"/>
    <w:rsid w:val="00225E2C"/>
    <w:rsid w:val="002368A2"/>
    <w:rsid w:val="002561F3"/>
    <w:rsid w:val="0026137B"/>
    <w:rsid w:val="00261E7B"/>
    <w:rsid w:val="00273229"/>
    <w:rsid w:val="0028073A"/>
    <w:rsid w:val="00280CBF"/>
    <w:rsid w:val="00283056"/>
    <w:rsid w:val="0029474E"/>
    <w:rsid w:val="002A4B4F"/>
    <w:rsid w:val="002B03B4"/>
    <w:rsid w:val="002B36BE"/>
    <w:rsid w:val="002C1638"/>
    <w:rsid w:val="002D7339"/>
    <w:rsid w:val="002E6732"/>
    <w:rsid w:val="002E7208"/>
    <w:rsid w:val="002F011C"/>
    <w:rsid w:val="002F0C32"/>
    <w:rsid w:val="002F14FF"/>
    <w:rsid w:val="002F1E9B"/>
    <w:rsid w:val="003049B5"/>
    <w:rsid w:val="0032295E"/>
    <w:rsid w:val="00323225"/>
    <w:rsid w:val="0032455E"/>
    <w:rsid w:val="0035536F"/>
    <w:rsid w:val="003620B7"/>
    <w:rsid w:val="003807A2"/>
    <w:rsid w:val="00383D49"/>
    <w:rsid w:val="00394F70"/>
    <w:rsid w:val="003A23FF"/>
    <w:rsid w:val="003A29BC"/>
    <w:rsid w:val="003A4E9A"/>
    <w:rsid w:val="003A6027"/>
    <w:rsid w:val="003B2811"/>
    <w:rsid w:val="003B7714"/>
    <w:rsid w:val="003C4459"/>
    <w:rsid w:val="003C4FEA"/>
    <w:rsid w:val="003C51C1"/>
    <w:rsid w:val="003D66C2"/>
    <w:rsid w:val="003D7467"/>
    <w:rsid w:val="003E198E"/>
    <w:rsid w:val="003E4CD5"/>
    <w:rsid w:val="003F5D8D"/>
    <w:rsid w:val="00401F68"/>
    <w:rsid w:val="0040529C"/>
    <w:rsid w:val="004203E3"/>
    <w:rsid w:val="0042562E"/>
    <w:rsid w:val="00426A3D"/>
    <w:rsid w:val="00433AA4"/>
    <w:rsid w:val="0043413D"/>
    <w:rsid w:val="00434610"/>
    <w:rsid w:val="00435EE3"/>
    <w:rsid w:val="00437D96"/>
    <w:rsid w:val="00445C7D"/>
    <w:rsid w:val="00466AB5"/>
    <w:rsid w:val="004A3CCD"/>
    <w:rsid w:val="004B000F"/>
    <w:rsid w:val="004B4D08"/>
    <w:rsid w:val="004C2BD9"/>
    <w:rsid w:val="004E480E"/>
    <w:rsid w:val="004F51C6"/>
    <w:rsid w:val="004F67BF"/>
    <w:rsid w:val="005019EF"/>
    <w:rsid w:val="00505952"/>
    <w:rsid w:val="005067CF"/>
    <w:rsid w:val="00517754"/>
    <w:rsid w:val="00520642"/>
    <w:rsid w:val="00522F18"/>
    <w:rsid w:val="005309B7"/>
    <w:rsid w:val="00537109"/>
    <w:rsid w:val="0054792B"/>
    <w:rsid w:val="00552EED"/>
    <w:rsid w:val="00557234"/>
    <w:rsid w:val="00557593"/>
    <w:rsid w:val="00565D44"/>
    <w:rsid w:val="0056733A"/>
    <w:rsid w:val="00575489"/>
    <w:rsid w:val="0059789A"/>
    <w:rsid w:val="005A41DB"/>
    <w:rsid w:val="005A4700"/>
    <w:rsid w:val="005A57ED"/>
    <w:rsid w:val="005A6EBF"/>
    <w:rsid w:val="005B5CE0"/>
    <w:rsid w:val="005C121C"/>
    <w:rsid w:val="005C77A0"/>
    <w:rsid w:val="005E2D57"/>
    <w:rsid w:val="005E4750"/>
    <w:rsid w:val="005E6EE6"/>
    <w:rsid w:val="005F02A8"/>
    <w:rsid w:val="005F1E4F"/>
    <w:rsid w:val="005F2656"/>
    <w:rsid w:val="00603D9A"/>
    <w:rsid w:val="00605646"/>
    <w:rsid w:val="00635E30"/>
    <w:rsid w:val="00645608"/>
    <w:rsid w:val="00650E57"/>
    <w:rsid w:val="00655BD4"/>
    <w:rsid w:val="0066289A"/>
    <w:rsid w:val="0067077C"/>
    <w:rsid w:val="0067349F"/>
    <w:rsid w:val="00676D8D"/>
    <w:rsid w:val="00683A5E"/>
    <w:rsid w:val="00685970"/>
    <w:rsid w:val="006859F8"/>
    <w:rsid w:val="006876D8"/>
    <w:rsid w:val="006A4720"/>
    <w:rsid w:val="006B19FF"/>
    <w:rsid w:val="006C5727"/>
    <w:rsid w:val="006D2B18"/>
    <w:rsid w:val="006D7C14"/>
    <w:rsid w:val="006E1628"/>
    <w:rsid w:val="006E169A"/>
    <w:rsid w:val="006E3F21"/>
    <w:rsid w:val="007021E9"/>
    <w:rsid w:val="00713887"/>
    <w:rsid w:val="007139D9"/>
    <w:rsid w:val="00722395"/>
    <w:rsid w:val="007324A1"/>
    <w:rsid w:val="0073526E"/>
    <w:rsid w:val="00736716"/>
    <w:rsid w:val="00741440"/>
    <w:rsid w:val="00742BA2"/>
    <w:rsid w:val="00743C88"/>
    <w:rsid w:val="0074727D"/>
    <w:rsid w:val="007720FA"/>
    <w:rsid w:val="00794140"/>
    <w:rsid w:val="007A7C5F"/>
    <w:rsid w:val="007C01F5"/>
    <w:rsid w:val="007D24A7"/>
    <w:rsid w:val="007E2B0B"/>
    <w:rsid w:val="007F0291"/>
    <w:rsid w:val="007F04FC"/>
    <w:rsid w:val="007F3A04"/>
    <w:rsid w:val="007F7863"/>
    <w:rsid w:val="00804C7C"/>
    <w:rsid w:val="0081115D"/>
    <w:rsid w:val="008268C4"/>
    <w:rsid w:val="0083258E"/>
    <w:rsid w:val="0084473F"/>
    <w:rsid w:val="0085659B"/>
    <w:rsid w:val="00862FD3"/>
    <w:rsid w:val="00872601"/>
    <w:rsid w:val="00877DCA"/>
    <w:rsid w:val="008836EA"/>
    <w:rsid w:val="008923BB"/>
    <w:rsid w:val="0089559E"/>
    <w:rsid w:val="00895F20"/>
    <w:rsid w:val="008A62C5"/>
    <w:rsid w:val="008B168E"/>
    <w:rsid w:val="008B3EA4"/>
    <w:rsid w:val="008B5CA9"/>
    <w:rsid w:val="008B682D"/>
    <w:rsid w:val="008C2BD0"/>
    <w:rsid w:val="008D3500"/>
    <w:rsid w:val="008E04E8"/>
    <w:rsid w:val="008E3D77"/>
    <w:rsid w:val="008F098E"/>
    <w:rsid w:val="008F2374"/>
    <w:rsid w:val="008F5D90"/>
    <w:rsid w:val="0092055F"/>
    <w:rsid w:val="00933C72"/>
    <w:rsid w:val="00941896"/>
    <w:rsid w:val="009462D9"/>
    <w:rsid w:val="009464A1"/>
    <w:rsid w:val="00952524"/>
    <w:rsid w:val="00964E31"/>
    <w:rsid w:val="00980B0B"/>
    <w:rsid w:val="00980ECD"/>
    <w:rsid w:val="00983A07"/>
    <w:rsid w:val="00994A05"/>
    <w:rsid w:val="00997E02"/>
    <w:rsid w:val="009A1E3F"/>
    <w:rsid w:val="009A5E3A"/>
    <w:rsid w:val="009B198B"/>
    <w:rsid w:val="009B1C56"/>
    <w:rsid w:val="009B2EB3"/>
    <w:rsid w:val="009C23CB"/>
    <w:rsid w:val="009D75DD"/>
    <w:rsid w:val="00A002E2"/>
    <w:rsid w:val="00A0495C"/>
    <w:rsid w:val="00A1412A"/>
    <w:rsid w:val="00A31FF4"/>
    <w:rsid w:val="00A54068"/>
    <w:rsid w:val="00A56693"/>
    <w:rsid w:val="00A6540A"/>
    <w:rsid w:val="00A656EC"/>
    <w:rsid w:val="00A65D1A"/>
    <w:rsid w:val="00A707F1"/>
    <w:rsid w:val="00A72895"/>
    <w:rsid w:val="00A77749"/>
    <w:rsid w:val="00A93EA8"/>
    <w:rsid w:val="00A96182"/>
    <w:rsid w:val="00AB42D6"/>
    <w:rsid w:val="00AB58DB"/>
    <w:rsid w:val="00AC3648"/>
    <w:rsid w:val="00AC4FD1"/>
    <w:rsid w:val="00AE0234"/>
    <w:rsid w:val="00AE225D"/>
    <w:rsid w:val="00AE7EFD"/>
    <w:rsid w:val="00AF4933"/>
    <w:rsid w:val="00B05B1E"/>
    <w:rsid w:val="00B10E0C"/>
    <w:rsid w:val="00B1104E"/>
    <w:rsid w:val="00B23A44"/>
    <w:rsid w:val="00B372CC"/>
    <w:rsid w:val="00B4356B"/>
    <w:rsid w:val="00B47534"/>
    <w:rsid w:val="00B4786B"/>
    <w:rsid w:val="00B60510"/>
    <w:rsid w:val="00B664FA"/>
    <w:rsid w:val="00B709AB"/>
    <w:rsid w:val="00B81C1F"/>
    <w:rsid w:val="00B8252F"/>
    <w:rsid w:val="00B834B9"/>
    <w:rsid w:val="00B8779A"/>
    <w:rsid w:val="00B91DB3"/>
    <w:rsid w:val="00B9475A"/>
    <w:rsid w:val="00B95F9F"/>
    <w:rsid w:val="00BA0339"/>
    <w:rsid w:val="00BA2100"/>
    <w:rsid w:val="00BB5788"/>
    <w:rsid w:val="00BC32F3"/>
    <w:rsid w:val="00BC4138"/>
    <w:rsid w:val="00BE290E"/>
    <w:rsid w:val="00BE2F5D"/>
    <w:rsid w:val="00C01890"/>
    <w:rsid w:val="00C11D9A"/>
    <w:rsid w:val="00C27902"/>
    <w:rsid w:val="00C473C4"/>
    <w:rsid w:val="00C5203E"/>
    <w:rsid w:val="00C520C1"/>
    <w:rsid w:val="00C60796"/>
    <w:rsid w:val="00C75956"/>
    <w:rsid w:val="00C75A3D"/>
    <w:rsid w:val="00C767B0"/>
    <w:rsid w:val="00C77921"/>
    <w:rsid w:val="00C81AD4"/>
    <w:rsid w:val="00C834D7"/>
    <w:rsid w:val="00CA2D69"/>
    <w:rsid w:val="00CD552D"/>
    <w:rsid w:val="00CD61C3"/>
    <w:rsid w:val="00CE2785"/>
    <w:rsid w:val="00CE44BF"/>
    <w:rsid w:val="00D016D1"/>
    <w:rsid w:val="00D156F9"/>
    <w:rsid w:val="00D17196"/>
    <w:rsid w:val="00D2485E"/>
    <w:rsid w:val="00D46DFE"/>
    <w:rsid w:val="00D5028B"/>
    <w:rsid w:val="00D5593C"/>
    <w:rsid w:val="00D57E45"/>
    <w:rsid w:val="00D60FA4"/>
    <w:rsid w:val="00D726CE"/>
    <w:rsid w:val="00D879C2"/>
    <w:rsid w:val="00DA4488"/>
    <w:rsid w:val="00DA7D68"/>
    <w:rsid w:val="00DC10D8"/>
    <w:rsid w:val="00DC3A2B"/>
    <w:rsid w:val="00DE1626"/>
    <w:rsid w:val="00DF4198"/>
    <w:rsid w:val="00E020EF"/>
    <w:rsid w:val="00E0267A"/>
    <w:rsid w:val="00E04CBC"/>
    <w:rsid w:val="00E113ED"/>
    <w:rsid w:val="00E11AC7"/>
    <w:rsid w:val="00E14C89"/>
    <w:rsid w:val="00E15136"/>
    <w:rsid w:val="00E17008"/>
    <w:rsid w:val="00E21EAE"/>
    <w:rsid w:val="00E326B2"/>
    <w:rsid w:val="00E33E83"/>
    <w:rsid w:val="00E435BB"/>
    <w:rsid w:val="00E44FE4"/>
    <w:rsid w:val="00E47F74"/>
    <w:rsid w:val="00E52E6E"/>
    <w:rsid w:val="00E64EBD"/>
    <w:rsid w:val="00E73FDB"/>
    <w:rsid w:val="00E76E32"/>
    <w:rsid w:val="00E825E6"/>
    <w:rsid w:val="00E9392D"/>
    <w:rsid w:val="00E964B4"/>
    <w:rsid w:val="00EA52ED"/>
    <w:rsid w:val="00EA6192"/>
    <w:rsid w:val="00EB3C28"/>
    <w:rsid w:val="00EB5434"/>
    <w:rsid w:val="00EB79FF"/>
    <w:rsid w:val="00EC1B1B"/>
    <w:rsid w:val="00EC3D31"/>
    <w:rsid w:val="00ED1B0A"/>
    <w:rsid w:val="00ED4A4C"/>
    <w:rsid w:val="00EE6197"/>
    <w:rsid w:val="00EF5938"/>
    <w:rsid w:val="00EF6551"/>
    <w:rsid w:val="00F0346F"/>
    <w:rsid w:val="00F044EF"/>
    <w:rsid w:val="00F12FC8"/>
    <w:rsid w:val="00F35EF3"/>
    <w:rsid w:val="00F36A29"/>
    <w:rsid w:val="00F40487"/>
    <w:rsid w:val="00F51357"/>
    <w:rsid w:val="00F60604"/>
    <w:rsid w:val="00F60F67"/>
    <w:rsid w:val="00F7038D"/>
    <w:rsid w:val="00F7403A"/>
    <w:rsid w:val="00F86A6F"/>
    <w:rsid w:val="00F91B52"/>
    <w:rsid w:val="00FA00A6"/>
    <w:rsid w:val="00FA32F3"/>
    <w:rsid w:val="00FB3CB8"/>
    <w:rsid w:val="00FB4151"/>
    <w:rsid w:val="00FC1551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C403"/>
  <w15:docId w15:val="{A33DEAA9-E4CF-4AE9-9B23-7BAF584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7CF"/>
  </w:style>
  <w:style w:type="paragraph" w:styleId="Nagwek1">
    <w:name w:val="heading 1"/>
    <w:basedOn w:val="Normalny"/>
    <w:link w:val="Nagwek1Znak"/>
    <w:uiPriority w:val="1"/>
    <w:qFormat/>
    <w:rsid w:val="00075E6F"/>
    <w:pPr>
      <w:widowControl w:val="0"/>
      <w:autoSpaceDE w:val="0"/>
      <w:autoSpaceDN w:val="0"/>
      <w:spacing w:after="0" w:line="240" w:lineRule="auto"/>
      <w:ind w:left="924" w:hanging="348"/>
      <w:outlineLvl w:val="0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75E6F"/>
    <w:rPr>
      <w:rFonts w:ascii="Arial" w:eastAsia="Arial" w:hAnsi="Arial" w:cs="Arial"/>
      <w:b/>
      <w:bCs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F7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0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10D8"/>
    <w:pPr>
      <w:spacing w:after="200" w:line="276" w:lineRule="auto"/>
      <w:ind w:left="720"/>
      <w:contextualSpacing/>
    </w:pPr>
    <w:rPr>
      <w:rFonts w:ascii="Calibri" w:eastAsia="Times New Roman" w:hAnsi="Calibri" w:cs="Calibri"/>
      <w:lang w:val="en-US"/>
    </w:rPr>
  </w:style>
  <w:style w:type="paragraph" w:styleId="NormalnyWeb">
    <w:name w:val="Normal (Web)"/>
    <w:basedOn w:val="Normalny"/>
    <w:uiPriority w:val="99"/>
    <w:unhideWhenUsed/>
    <w:rsid w:val="00DA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A7D68"/>
    <w:pPr>
      <w:widowControl w:val="0"/>
      <w:autoSpaceDE w:val="0"/>
      <w:autoSpaceDN w:val="0"/>
      <w:spacing w:after="0" w:line="240" w:lineRule="auto"/>
      <w:ind w:left="936" w:hanging="360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7D68"/>
    <w:rPr>
      <w:rFonts w:ascii="Arial" w:eastAsia="Arial" w:hAnsi="Arial" w:cs="Arial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7A7C5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A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A7C5F"/>
    <w:rPr>
      <w:rFonts w:ascii="Calibri" w:eastAsia="Times New Roman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A7C5F"/>
    <w:rPr>
      <w:rFonts w:ascii="Calibri" w:eastAsia="Times New Roman" w:hAnsi="Calibri" w:cs="Calibri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5F"/>
    <w:rPr>
      <w:rFonts w:ascii="Tahoma" w:eastAsia="Times New Roman" w:hAnsi="Tahoma" w:cs="Tahoma"/>
      <w:sz w:val="16"/>
      <w:szCs w:val="1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5F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7A7C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A7C5F"/>
    <w:pPr>
      <w:widowControl w:val="0"/>
      <w:autoSpaceDE w:val="0"/>
      <w:autoSpaceDN w:val="0"/>
      <w:spacing w:after="0" w:line="240" w:lineRule="auto"/>
      <w:ind w:left="425"/>
    </w:pPr>
    <w:rPr>
      <w:rFonts w:ascii="Arial" w:eastAsia="Arial" w:hAnsi="Arial" w:cs="Arial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5F"/>
    <w:pPr>
      <w:spacing w:after="20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5F"/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5F"/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5F"/>
    <w:rPr>
      <w:b/>
      <w:bCs/>
    </w:rPr>
  </w:style>
  <w:style w:type="paragraph" w:styleId="Bezodstpw">
    <w:name w:val="No Spacing"/>
    <w:uiPriority w:val="1"/>
    <w:qFormat/>
    <w:rsid w:val="007A7C5F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C5F"/>
    <w:rPr>
      <w:rFonts w:ascii="Calibri" w:eastAsia="Times New Roman" w:hAnsi="Calibri" w:cs="Calibri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C5F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st">
    <w:name w:val="st"/>
    <w:basedOn w:val="Domylnaczcionkaakapitu"/>
    <w:rsid w:val="00F7403A"/>
  </w:style>
  <w:style w:type="character" w:customStyle="1" w:styleId="markedcontent">
    <w:name w:val="markedcontent"/>
    <w:basedOn w:val="Domylnaczcionkaakapitu"/>
    <w:rsid w:val="00280CBF"/>
  </w:style>
  <w:style w:type="character" w:styleId="Hipercze">
    <w:name w:val="Hyperlink"/>
    <w:basedOn w:val="Domylnaczcionkaakapitu"/>
    <w:uiPriority w:val="99"/>
    <w:unhideWhenUsed/>
    <w:rsid w:val="00E9392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38</Pages>
  <Words>9522</Words>
  <Characters>57137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Cabaj</dc:creator>
  <cp:lastModifiedBy>Dyrektor</cp:lastModifiedBy>
  <cp:revision>13</cp:revision>
  <cp:lastPrinted>2023-09-27T11:22:00Z</cp:lastPrinted>
  <dcterms:created xsi:type="dcterms:W3CDTF">2023-11-03T21:15:00Z</dcterms:created>
  <dcterms:modified xsi:type="dcterms:W3CDTF">2023-11-03T22:39:00Z</dcterms:modified>
</cp:coreProperties>
</file>