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30D05">
        <w:rPr>
          <w:rFonts w:ascii="Times New Roman" w:hAnsi="Times New Roman" w:cs="Times New Roman"/>
        </w:rPr>
        <w:t>Załącznik Nr 1</w:t>
      </w: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do uchwały Nr XXIX/211/17</w:t>
      </w: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Rady Gminy Stoczek Łukowski</w:t>
      </w: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z dnia 28 marca 2017 r.</w:t>
      </w: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30D05">
        <w:rPr>
          <w:rFonts w:ascii="Times New Roman" w:hAnsi="Times New Roman" w:cs="Times New Roman"/>
          <w:b/>
          <w:bCs/>
        </w:rPr>
        <w:t>Oświadczenie o uczęszczaniu kandydata do przedszkola wchodzącego w skład zespołu w ramach którego funkcjonuje dana szkoła podstawowa lub oddziału przedszkolnego w danej szkole</w:t>
      </w: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Ja niżej podpisana/y …………………………………………………………………………</w:t>
      </w: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zamieszkała/y ………………………………………………………………………………….</w:t>
      </w: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legitymująca/y się dowodem osobistym nr ……………… wydanym przez…………………</w:t>
      </w: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………………………. oświadczam *, że mój syn/córka ………………………………...…</w:t>
      </w: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/a ………………..……………..… w roku szkolnym …………..……………………</w:t>
      </w: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uczęszcza do ……………………………………………………………………………………</w:t>
      </w: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 xml:space="preserve">                                            nazwa przedszkola lub szkoły)</w:t>
      </w: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Jestem świadoma/y odpowiedzialności karnej za składanie fałszywego oświadczenia.</w:t>
      </w: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………………….…, dnia ………………</w:t>
      </w: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…                                                                                    ……………………………………</w:t>
      </w: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 xml:space="preserve">                                                                                                     (czytelny podpis)</w:t>
      </w: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* właściwe zaznaczyć</w:t>
      </w: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3F2A2B" w:rsidRPr="00830D05" w:rsidRDefault="003F2A2B" w:rsidP="003F2A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75EFF" w:rsidRDefault="00575EFF"/>
    <w:sectPr w:rsidR="00575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2B"/>
    <w:rsid w:val="003F2A2B"/>
    <w:rsid w:val="005534D5"/>
    <w:rsid w:val="0057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4984F-1D00-4745-9B8A-8F42ADFE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A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Sekretariat</cp:lastModifiedBy>
  <cp:revision>2</cp:revision>
  <dcterms:created xsi:type="dcterms:W3CDTF">2025-02-10T13:53:00Z</dcterms:created>
  <dcterms:modified xsi:type="dcterms:W3CDTF">2025-02-10T13:53:00Z</dcterms:modified>
</cp:coreProperties>
</file>